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C2A7" w14:textId="7300C978" w:rsidR="00570AC2" w:rsidRDefault="00022A55" w:rsidP="00022A55">
      <w:pPr>
        <w:spacing w:after="0"/>
        <w:ind w:left="0" w:right="659" w:firstLine="0"/>
        <w:jc w:val="center"/>
      </w:pPr>
      <w:r>
        <w:rPr>
          <w:b/>
          <w:sz w:val="48"/>
        </w:rPr>
        <w:t xml:space="preserve">              </w:t>
      </w:r>
      <w:r w:rsidR="00B34BC7">
        <w:rPr>
          <w:b/>
          <w:sz w:val="48"/>
        </w:rPr>
        <w:t>Melum menighet</w:t>
      </w:r>
    </w:p>
    <w:p w14:paraId="20F24DEC" w14:textId="4045A1F3" w:rsidR="00570AC2" w:rsidRDefault="00570AC2">
      <w:pPr>
        <w:spacing w:after="21" w:line="259" w:lineRule="auto"/>
        <w:ind w:left="722" w:firstLine="0"/>
        <w:jc w:val="center"/>
      </w:pPr>
    </w:p>
    <w:p w14:paraId="704D2AD6" w14:textId="0D3C1104" w:rsidR="00570AC2" w:rsidRDefault="001E5F80" w:rsidP="00022A55">
      <w:pPr>
        <w:spacing w:after="211" w:line="259" w:lineRule="auto"/>
        <w:ind w:left="790" w:firstLine="0"/>
        <w:jc w:val="center"/>
      </w:pPr>
      <w:r>
        <w:rPr>
          <w:b/>
          <w:sz w:val="48"/>
        </w:rPr>
        <w:t>Årsmelding for 20</w:t>
      </w:r>
      <w:r w:rsidR="00A834A3">
        <w:rPr>
          <w:b/>
          <w:sz w:val="48"/>
        </w:rPr>
        <w:t>2</w:t>
      </w:r>
      <w:r w:rsidR="000C3523">
        <w:rPr>
          <w:b/>
          <w:sz w:val="48"/>
        </w:rPr>
        <w:t>5</w:t>
      </w:r>
      <w:r w:rsidR="00930E7A">
        <w:t xml:space="preserve"> </w:t>
      </w:r>
    </w:p>
    <w:p w14:paraId="5B714F13" w14:textId="697BA7ED" w:rsidR="00570AC2" w:rsidRDefault="00930E7A" w:rsidP="00022A55">
      <w:pPr>
        <w:spacing w:after="20" w:line="259" w:lineRule="auto"/>
        <w:ind w:left="720" w:firstLine="0"/>
      </w:pPr>
      <w:r>
        <w:t xml:space="preserve"> </w:t>
      </w:r>
      <w:r w:rsidR="00022A55">
        <w:rPr>
          <w:noProof/>
        </w:rPr>
        <w:drawing>
          <wp:inline distT="0" distB="0" distL="0" distR="0" wp14:anchorId="76837BE8" wp14:editId="54657249">
            <wp:extent cx="5493600" cy="5997600"/>
            <wp:effectExtent l="0" t="0" r="0" b="3175"/>
            <wp:docPr id="1348523805" name="Bilde 2" descr="Et bilde som inneholder klær, person, mann, kvin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523805" name="Bilde 2" descr="Et bilde som inneholder klær, person, mann, kvinne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600" cy="59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7BFCBB" w14:textId="5BD628D2" w:rsidR="00570AC2" w:rsidRDefault="00930E7A" w:rsidP="00022A55">
      <w:pPr>
        <w:spacing w:after="0" w:line="259" w:lineRule="auto"/>
        <w:ind w:left="781" w:firstLine="0"/>
        <w:jc w:val="center"/>
      </w:pPr>
      <w:r>
        <w:t xml:space="preserve">  </w:t>
      </w:r>
    </w:p>
    <w:p w14:paraId="6BADBBC0" w14:textId="7EAB3705" w:rsidR="005F1D4A" w:rsidRDefault="005F1D4A">
      <w:pPr>
        <w:spacing w:after="20" w:line="259" w:lineRule="auto"/>
        <w:ind w:left="781" w:firstLine="0"/>
        <w:jc w:val="center"/>
      </w:pPr>
      <w:r>
        <w:t>Det overordna formålet for menighetsrådets arbeid står skreve</w:t>
      </w:r>
      <w:r w:rsidR="00B3768A">
        <w:t>t</w:t>
      </w:r>
      <w:r>
        <w:t xml:space="preserve"> i tros og livssynsloven:</w:t>
      </w:r>
    </w:p>
    <w:p w14:paraId="4745099F" w14:textId="77777777" w:rsidR="00B3768A" w:rsidRDefault="005F1D4A">
      <w:pPr>
        <w:spacing w:after="20" w:line="259" w:lineRule="auto"/>
        <w:ind w:left="781" w:firstLine="0"/>
        <w:jc w:val="center"/>
      </w:pPr>
      <w:r>
        <w:t xml:space="preserve">Menighetsrådet skal ha sin oppmerksomhet henvendt på alt som kan vekke og nære det kristne liv i soknet, slik at Guds ord kan bli forkynt til folket i alle livsfaser, døpte gitt trosopplæring, barn og unge samlet </w:t>
      </w:r>
      <w:r w:rsidR="00B3768A">
        <w:t>og bidra med gode tiltak til folk i bygda.</w:t>
      </w:r>
    </w:p>
    <w:p w14:paraId="379B65EE" w14:textId="245A7895" w:rsidR="00570AC2" w:rsidRDefault="00B3768A">
      <w:pPr>
        <w:spacing w:after="20" w:line="259" w:lineRule="auto"/>
        <w:ind w:left="781" w:firstLine="0"/>
        <w:jc w:val="center"/>
      </w:pPr>
      <w:r>
        <w:t>Årsmeldinga viser hvordan vi har jobbet med dette.</w:t>
      </w:r>
      <w:r w:rsidR="00930E7A">
        <w:t xml:space="preserve"> </w:t>
      </w:r>
    </w:p>
    <w:p w14:paraId="5C735922" w14:textId="77777777" w:rsidR="00B3768A" w:rsidRDefault="00B3768A">
      <w:pPr>
        <w:spacing w:after="20" w:line="259" w:lineRule="auto"/>
        <w:ind w:left="781" w:firstLine="0"/>
        <w:jc w:val="center"/>
      </w:pPr>
    </w:p>
    <w:p w14:paraId="343CC8BD" w14:textId="7BE2922A" w:rsidR="00570AC2" w:rsidRPr="009E07B4" w:rsidRDefault="00930E7A" w:rsidP="007F4CD6">
      <w:pPr>
        <w:spacing w:after="22" w:line="259" w:lineRule="auto"/>
        <w:ind w:left="781" w:firstLine="0"/>
        <w:jc w:val="center"/>
        <w:rPr>
          <w:u w:val="single"/>
        </w:rPr>
      </w:pPr>
      <w:r w:rsidRPr="00B3768A">
        <w:rPr>
          <w:u w:val="single"/>
        </w:rPr>
        <w:t xml:space="preserve"> </w:t>
      </w:r>
    </w:p>
    <w:p w14:paraId="5A16F454" w14:textId="584C3221" w:rsidR="007D29EB" w:rsidRPr="00B3768A" w:rsidRDefault="00043C61">
      <w:pPr>
        <w:spacing w:after="209"/>
        <w:ind w:left="715"/>
        <w:rPr>
          <w:b/>
          <w:bCs/>
          <w:u w:val="single"/>
        </w:rPr>
      </w:pPr>
      <w:r w:rsidRPr="00B3768A">
        <w:rPr>
          <w:b/>
          <w:bCs/>
          <w:u w:val="single"/>
        </w:rPr>
        <w:t>Melum menighetsråd fra</w:t>
      </w:r>
      <w:r w:rsidR="00317D75" w:rsidRPr="00B3768A">
        <w:rPr>
          <w:b/>
          <w:bCs/>
          <w:u w:val="single"/>
        </w:rPr>
        <w:t xml:space="preserve"> </w:t>
      </w:r>
      <w:r w:rsidR="00B84371" w:rsidRPr="00B3768A">
        <w:rPr>
          <w:b/>
          <w:bCs/>
          <w:u w:val="single"/>
        </w:rPr>
        <w:t xml:space="preserve">01.11.23 </w:t>
      </w:r>
      <w:r w:rsidR="00F102E1" w:rsidRPr="00B3768A">
        <w:rPr>
          <w:b/>
          <w:bCs/>
          <w:u w:val="single"/>
        </w:rPr>
        <w:t xml:space="preserve">til </w:t>
      </w:r>
      <w:r w:rsidR="00B3768A" w:rsidRPr="00B3768A">
        <w:rPr>
          <w:b/>
          <w:bCs/>
          <w:u w:val="single"/>
        </w:rPr>
        <w:t>3</w:t>
      </w:r>
      <w:r w:rsidR="00F102E1" w:rsidRPr="00B3768A">
        <w:rPr>
          <w:b/>
          <w:bCs/>
          <w:u w:val="single"/>
        </w:rPr>
        <w:t>1.1</w:t>
      </w:r>
      <w:r w:rsidR="00B3768A" w:rsidRPr="00B3768A">
        <w:rPr>
          <w:b/>
          <w:bCs/>
          <w:u w:val="single"/>
        </w:rPr>
        <w:t>0</w:t>
      </w:r>
      <w:r w:rsidR="00F102E1" w:rsidRPr="00B3768A">
        <w:rPr>
          <w:b/>
          <w:bCs/>
          <w:u w:val="single"/>
        </w:rPr>
        <w:t>.27</w:t>
      </w:r>
    </w:p>
    <w:p w14:paraId="23F4BB7E" w14:textId="13ABCE5E" w:rsidR="002F5757" w:rsidRDefault="00634130">
      <w:pPr>
        <w:spacing w:after="209"/>
        <w:ind w:left="715"/>
      </w:pPr>
      <w:r>
        <w:t>Leder: Ragnhild Aspheim Stavdal</w:t>
      </w:r>
    </w:p>
    <w:p w14:paraId="17F6D6A1" w14:textId="19EC310F" w:rsidR="00EA0C85" w:rsidRDefault="00EA0C85">
      <w:pPr>
        <w:spacing w:after="209"/>
        <w:ind w:left="715"/>
      </w:pPr>
      <w:r>
        <w:t>Nestleder/ økonomiansvarlig: Gudmund Kverndalen</w:t>
      </w:r>
    </w:p>
    <w:p w14:paraId="12F242FE" w14:textId="20DE1BF8" w:rsidR="00AC6C97" w:rsidRDefault="00AC6C97">
      <w:pPr>
        <w:spacing w:after="209"/>
        <w:ind w:left="715"/>
      </w:pPr>
      <w:r>
        <w:t>Sekretær: Sam Tore Bamle</w:t>
      </w:r>
      <w:r w:rsidR="00B2006E">
        <w:t xml:space="preserve"> </w:t>
      </w:r>
      <w:r w:rsidR="004D4614">
        <w:t>(soknepresten er fast medlem)</w:t>
      </w:r>
    </w:p>
    <w:p w14:paraId="1BA40B19" w14:textId="65328241" w:rsidR="00AC6C97" w:rsidRDefault="004E625F">
      <w:pPr>
        <w:spacing w:after="209"/>
        <w:ind w:left="715"/>
      </w:pPr>
      <w:r>
        <w:t>Øvrige</w:t>
      </w:r>
      <w:r w:rsidR="003974F5">
        <w:t>, faste</w:t>
      </w:r>
      <w:r w:rsidR="00AC6C97">
        <w:t xml:space="preserve"> medlemmer:</w:t>
      </w:r>
      <w:r>
        <w:t xml:space="preserve"> </w:t>
      </w:r>
      <w:r w:rsidR="00EB6589">
        <w:t>Siri Seltveit Danielsen, Ole Einar Amli</w:t>
      </w:r>
      <w:r w:rsidR="002634F0">
        <w:t>e, Kristin Tvedt Sandvik, Aslaug Haugan</w:t>
      </w:r>
    </w:p>
    <w:p w14:paraId="0A53814A" w14:textId="1C3F444C" w:rsidR="003974F5" w:rsidRPr="00791DA8" w:rsidRDefault="003974F5">
      <w:pPr>
        <w:spacing w:after="209"/>
        <w:ind w:left="715"/>
      </w:pPr>
      <w:r>
        <w:t>Varamedlemmer: Hilde Bergan</w:t>
      </w:r>
      <w:r w:rsidR="008C1070">
        <w:t xml:space="preserve">, Arnt Magnar </w:t>
      </w:r>
      <w:proofErr w:type="spellStart"/>
      <w:r w:rsidR="008C1070">
        <w:t>Smedsli</w:t>
      </w:r>
      <w:proofErr w:type="spellEnd"/>
      <w:r w:rsidR="008C1070">
        <w:t xml:space="preserve">, Tove Hilde Kittilsen </w:t>
      </w:r>
      <w:proofErr w:type="spellStart"/>
      <w:r w:rsidR="008C1070">
        <w:t>Ståland</w:t>
      </w:r>
      <w:proofErr w:type="spellEnd"/>
      <w:r w:rsidR="00662C5C">
        <w:t>, Anne Kari Løvli.</w:t>
      </w:r>
    </w:p>
    <w:p w14:paraId="2D7A5827" w14:textId="70787317" w:rsidR="00C712C6" w:rsidRPr="00791DA8" w:rsidRDefault="00930E7A" w:rsidP="00A834A3">
      <w:pPr>
        <w:spacing w:after="208"/>
        <w:ind w:left="715"/>
      </w:pPr>
      <w:r w:rsidRPr="00791DA8">
        <w:t xml:space="preserve"> </w:t>
      </w:r>
    </w:p>
    <w:p w14:paraId="4994A9BF" w14:textId="77777777" w:rsidR="00570AC2" w:rsidRPr="00791DA8" w:rsidRDefault="00930E7A">
      <w:pPr>
        <w:spacing w:after="213" w:line="267" w:lineRule="auto"/>
      </w:pPr>
      <w:r w:rsidRPr="00791DA8">
        <w:rPr>
          <w:b/>
        </w:rPr>
        <w:t xml:space="preserve">Kontaktpersoner: </w:t>
      </w:r>
    </w:p>
    <w:p w14:paraId="6740D0D9" w14:textId="52E25C5B" w:rsidR="00570AC2" w:rsidRPr="00791DA8" w:rsidRDefault="00930E7A">
      <w:pPr>
        <w:spacing w:after="212"/>
        <w:ind w:left="715"/>
      </w:pPr>
      <w:r w:rsidRPr="00791DA8">
        <w:t xml:space="preserve">Representant til Skien kirkelige fellesråd: </w:t>
      </w:r>
      <w:r w:rsidR="00662C5C">
        <w:t>Aslau</w:t>
      </w:r>
      <w:r w:rsidR="00A70BB1">
        <w:t>g Haugan</w:t>
      </w:r>
      <w:r w:rsidR="003E6B63" w:rsidRPr="00791DA8">
        <w:t xml:space="preserve">, vara: </w:t>
      </w:r>
      <w:r w:rsidR="00A70BB1">
        <w:t>Ole Einar Amlie</w:t>
      </w:r>
    </w:p>
    <w:p w14:paraId="3C990FDD" w14:textId="77777777" w:rsidR="00570AC2" w:rsidRPr="00791DA8" w:rsidRDefault="00930E7A">
      <w:pPr>
        <w:spacing w:after="210"/>
        <w:ind w:left="715"/>
      </w:pPr>
      <w:r w:rsidRPr="00791DA8">
        <w:t xml:space="preserve">Kirkens nødhjelp: Gudmund Kverndalen </w:t>
      </w:r>
    </w:p>
    <w:p w14:paraId="570274DD" w14:textId="27B20EBD" w:rsidR="00570AC2" w:rsidRPr="00791DA8" w:rsidRDefault="00930E7A">
      <w:pPr>
        <w:spacing w:after="212"/>
        <w:ind w:left="715"/>
      </w:pPr>
      <w:r w:rsidRPr="00791DA8">
        <w:t xml:space="preserve">Trosopplæringsutvalget: </w:t>
      </w:r>
      <w:r w:rsidR="00A70BB1">
        <w:t>Siri Seltveit Danielsen</w:t>
      </w:r>
    </w:p>
    <w:p w14:paraId="144A2B7D" w14:textId="74DD1C11" w:rsidR="00570AC2" w:rsidRPr="00791DA8" w:rsidRDefault="00930E7A">
      <w:pPr>
        <w:spacing w:after="212"/>
        <w:ind w:left="715"/>
      </w:pPr>
      <w:r w:rsidRPr="00791DA8">
        <w:t>Menighetsbladet</w:t>
      </w:r>
      <w:r w:rsidR="00B40ACE">
        <w:t xml:space="preserve"> </w:t>
      </w:r>
      <w:r w:rsidR="00761ADD">
        <w:t>redaksjon</w:t>
      </w:r>
      <w:r w:rsidRPr="00791DA8">
        <w:t xml:space="preserve">: Gudmund </w:t>
      </w:r>
      <w:r w:rsidR="00D63BE5" w:rsidRPr="00791DA8">
        <w:t>Kverndalen,</w:t>
      </w:r>
      <w:r w:rsidR="00761ADD">
        <w:t xml:space="preserve"> Aslaug Haugan, Sam Tore Bamle</w:t>
      </w:r>
    </w:p>
    <w:p w14:paraId="7C730EC8" w14:textId="07499F09" w:rsidR="00570AC2" w:rsidRPr="00791DA8" w:rsidRDefault="00930E7A">
      <w:pPr>
        <w:spacing w:after="210"/>
        <w:ind w:left="715"/>
      </w:pPr>
      <w:r w:rsidRPr="00791DA8">
        <w:t xml:space="preserve">Skien diakonale senter: </w:t>
      </w:r>
      <w:r w:rsidR="00B3768A">
        <w:t>Kristin Tvedt Sandvik</w:t>
      </w:r>
    </w:p>
    <w:p w14:paraId="650B0D95" w14:textId="486621C1" w:rsidR="00570AC2" w:rsidRPr="00791DA8" w:rsidRDefault="00930E7A">
      <w:pPr>
        <w:spacing w:after="212"/>
        <w:ind w:left="715"/>
      </w:pPr>
      <w:r w:rsidRPr="00791DA8">
        <w:t xml:space="preserve"> </w:t>
      </w:r>
      <w:r w:rsidR="00037D3B">
        <w:t>M</w:t>
      </w:r>
      <w:r w:rsidRPr="00791DA8">
        <w:t xml:space="preserve">isjonsprosjektet: </w:t>
      </w:r>
      <w:r w:rsidR="003E6B63" w:rsidRPr="00791DA8">
        <w:t>Ragnhild Aspheim Stavdal</w:t>
      </w:r>
    </w:p>
    <w:p w14:paraId="64F85B35" w14:textId="54B70ADC" w:rsidR="00570AC2" w:rsidRPr="00791DA8" w:rsidRDefault="00930E7A" w:rsidP="009E0D14">
      <w:pPr>
        <w:spacing w:after="212"/>
        <w:ind w:left="715"/>
      </w:pPr>
      <w:r w:rsidRPr="00791DA8">
        <w:t xml:space="preserve">Kirkens S.O.S: </w:t>
      </w:r>
      <w:r w:rsidR="00B3768A">
        <w:t>Ole Einar Amli</w:t>
      </w:r>
      <w:r w:rsidR="008E115A">
        <w:t>e, vara: Aslaug Haugan</w:t>
      </w:r>
    </w:p>
    <w:p w14:paraId="26CFE662" w14:textId="77777777" w:rsidR="00570AC2" w:rsidRPr="00791DA8" w:rsidRDefault="00930E7A">
      <w:pPr>
        <w:spacing w:after="211" w:line="267" w:lineRule="auto"/>
        <w:ind w:left="718"/>
      </w:pPr>
      <w:r w:rsidRPr="00791DA8">
        <w:rPr>
          <w:b/>
        </w:rPr>
        <w:t xml:space="preserve">Ansatte: </w:t>
      </w:r>
    </w:p>
    <w:p w14:paraId="10C6072F" w14:textId="2E9D872F" w:rsidR="00570AC2" w:rsidRPr="00791DA8" w:rsidRDefault="005A1BB5">
      <w:pPr>
        <w:ind w:left="715"/>
      </w:pPr>
      <w:proofErr w:type="gramStart"/>
      <w:r w:rsidRPr="00791DA8">
        <w:t xml:space="preserve">Sokneprest:  </w:t>
      </w:r>
      <w:r w:rsidR="00930E7A" w:rsidRPr="00791DA8">
        <w:t xml:space="preserve"> </w:t>
      </w:r>
      <w:proofErr w:type="gramEnd"/>
      <w:r w:rsidR="00930E7A" w:rsidRPr="00791DA8">
        <w:t xml:space="preserve">            </w:t>
      </w:r>
      <w:r w:rsidR="00056EF3" w:rsidRPr="00791DA8">
        <w:t>Sam Tore Bamle</w:t>
      </w:r>
      <w:r w:rsidR="00930E7A" w:rsidRPr="00791DA8">
        <w:t xml:space="preserve"> </w:t>
      </w:r>
    </w:p>
    <w:p w14:paraId="180E57CA" w14:textId="312D6965" w:rsidR="00570AC2" w:rsidRPr="00791DA8" w:rsidRDefault="005A1BB5">
      <w:pPr>
        <w:ind w:left="715"/>
      </w:pPr>
      <w:proofErr w:type="gramStart"/>
      <w:r w:rsidRPr="00791DA8">
        <w:t xml:space="preserve">Kirketjener: </w:t>
      </w:r>
      <w:r w:rsidRPr="00791DA8">
        <w:rPr>
          <w:b/>
        </w:rPr>
        <w:t xml:space="preserve"> </w:t>
      </w:r>
      <w:r w:rsidR="00930E7A" w:rsidRPr="00791DA8">
        <w:rPr>
          <w:b/>
        </w:rPr>
        <w:t xml:space="preserve"> </w:t>
      </w:r>
      <w:proofErr w:type="gramEnd"/>
      <w:r w:rsidR="00930E7A" w:rsidRPr="00791DA8">
        <w:rPr>
          <w:b/>
        </w:rPr>
        <w:t xml:space="preserve">            </w:t>
      </w:r>
      <w:r w:rsidR="00930E7A" w:rsidRPr="00791DA8">
        <w:t xml:space="preserve">Gudmund Kverndalen </w:t>
      </w:r>
    </w:p>
    <w:p w14:paraId="794A9F52" w14:textId="10FF5646" w:rsidR="00570AC2" w:rsidRPr="00791DA8" w:rsidRDefault="005A1BB5">
      <w:pPr>
        <w:ind w:left="715"/>
      </w:pPr>
      <w:proofErr w:type="gramStart"/>
      <w:r w:rsidRPr="00791DA8">
        <w:t xml:space="preserve">Organist:  </w:t>
      </w:r>
      <w:r w:rsidR="00A308A7" w:rsidRPr="00791DA8">
        <w:t xml:space="preserve"> </w:t>
      </w:r>
      <w:proofErr w:type="gramEnd"/>
      <w:r w:rsidR="00A308A7" w:rsidRPr="00791DA8">
        <w:t xml:space="preserve">                </w:t>
      </w:r>
      <w:r w:rsidR="005041C7">
        <w:t xml:space="preserve"> </w:t>
      </w:r>
      <w:r w:rsidR="00CC48FD" w:rsidRPr="00791DA8">
        <w:t>Torill</w:t>
      </w:r>
      <w:r w:rsidR="00930E7A" w:rsidRPr="00791DA8">
        <w:t xml:space="preserve"> Gjelstad Høimyr.             </w:t>
      </w:r>
    </w:p>
    <w:p w14:paraId="3ECEFCCF" w14:textId="70C6AD9D" w:rsidR="00570AC2" w:rsidRPr="00791DA8" w:rsidRDefault="005A1BB5">
      <w:pPr>
        <w:ind w:left="715"/>
      </w:pPr>
      <w:proofErr w:type="gramStart"/>
      <w:r w:rsidRPr="00791DA8">
        <w:t xml:space="preserve">Sekretær:  </w:t>
      </w:r>
      <w:r w:rsidR="00930E7A" w:rsidRPr="00791DA8">
        <w:t xml:space="preserve"> </w:t>
      </w:r>
      <w:proofErr w:type="gramEnd"/>
      <w:r w:rsidR="00930E7A" w:rsidRPr="00791DA8">
        <w:t xml:space="preserve">             </w:t>
      </w:r>
      <w:r w:rsidR="005041C7">
        <w:t xml:space="preserve"> </w:t>
      </w:r>
      <w:r w:rsidR="00930E7A" w:rsidRPr="00791DA8">
        <w:t xml:space="preserve">  </w:t>
      </w:r>
      <w:r w:rsidR="0050034A" w:rsidRPr="00791DA8">
        <w:t xml:space="preserve">Eva Langeland </w:t>
      </w:r>
    </w:p>
    <w:p w14:paraId="25C559F5" w14:textId="51A2E20B" w:rsidR="00570AC2" w:rsidRDefault="005A1BB5">
      <w:pPr>
        <w:spacing w:after="212"/>
        <w:ind w:left="715"/>
      </w:pPr>
      <w:proofErr w:type="gramStart"/>
      <w:r w:rsidRPr="00791DA8">
        <w:t xml:space="preserve">Klokker:  </w:t>
      </w:r>
      <w:r w:rsidR="00930E7A" w:rsidRPr="00791DA8">
        <w:t xml:space="preserve"> </w:t>
      </w:r>
      <w:proofErr w:type="gramEnd"/>
      <w:r w:rsidR="00930E7A" w:rsidRPr="00791DA8">
        <w:t xml:space="preserve">                </w:t>
      </w:r>
      <w:r w:rsidR="005041C7">
        <w:t xml:space="preserve">   </w:t>
      </w:r>
      <w:r w:rsidR="00930E7A" w:rsidRPr="00791DA8">
        <w:t xml:space="preserve"> Ragnhild</w:t>
      </w:r>
      <w:r w:rsidR="00D81573" w:rsidRPr="00791DA8">
        <w:t xml:space="preserve"> A</w:t>
      </w:r>
      <w:r w:rsidR="00930E7A" w:rsidRPr="00791DA8">
        <w:t xml:space="preserve"> Stavdal</w:t>
      </w:r>
      <w:r w:rsidR="00095DB6" w:rsidRPr="00791DA8">
        <w:t xml:space="preserve"> (</w:t>
      </w:r>
      <w:r w:rsidR="0087059A">
        <w:t>f</w:t>
      </w:r>
      <w:r w:rsidR="00095DB6" w:rsidRPr="00791DA8">
        <w:t>rivillig)</w:t>
      </w:r>
    </w:p>
    <w:p w14:paraId="2E03224C" w14:textId="11762DE2" w:rsidR="004744F5" w:rsidRPr="00791DA8" w:rsidRDefault="005A1BB5">
      <w:pPr>
        <w:spacing w:after="212"/>
        <w:ind w:left="715"/>
      </w:pPr>
      <w:proofErr w:type="gramStart"/>
      <w:r>
        <w:t xml:space="preserve">Kirkevert:  </w:t>
      </w:r>
      <w:r w:rsidR="004744F5">
        <w:t xml:space="preserve"> </w:t>
      </w:r>
      <w:proofErr w:type="gramEnd"/>
      <w:r w:rsidR="004744F5">
        <w:t xml:space="preserve">             </w:t>
      </w:r>
      <w:r w:rsidR="005041C7">
        <w:t xml:space="preserve">   </w:t>
      </w:r>
      <w:r w:rsidR="004744F5">
        <w:t xml:space="preserve"> Aslaug Haugan</w:t>
      </w:r>
      <w:r w:rsidR="0087059A">
        <w:t xml:space="preserve"> (frivillig)</w:t>
      </w:r>
    </w:p>
    <w:p w14:paraId="6EED8045" w14:textId="4F45DE9A" w:rsidR="00791DA8" w:rsidRPr="00791DA8" w:rsidRDefault="005041C7">
      <w:pPr>
        <w:spacing w:after="212"/>
        <w:ind w:left="715"/>
      </w:pPr>
      <w:proofErr w:type="gramStart"/>
      <w:r>
        <w:t>Menighetspedagog</w:t>
      </w:r>
      <w:r w:rsidR="00B051D8">
        <w:t>:</w:t>
      </w:r>
      <w:r w:rsidR="00F7238D">
        <w:t xml:space="preserve">   </w:t>
      </w:r>
      <w:proofErr w:type="gramEnd"/>
      <w:r w:rsidR="00F7238D">
        <w:t xml:space="preserve">Eva Langeland      </w:t>
      </w:r>
    </w:p>
    <w:p w14:paraId="7BEDDFF4" w14:textId="4D49773A" w:rsidR="00D63BE5" w:rsidRPr="00791DA8" w:rsidRDefault="00930E7A" w:rsidP="007F4CD6">
      <w:pPr>
        <w:spacing w:after="210"/>
        <w:ind w:left="10"/>
      </w:pPr>
      <w:r w:rsidRPr="00791DA8">
        <w:t xml:space="preserve">              Gudmund Kverndalen har gått inn som klokker ved beh</w:t>
      </w:r>
      <w:r w:rsidR="000770D8" w:rsidRPr="00791DA8">
        <w:t>ov</w:t>
      </w:r>
    </w:p>
    <w:p w14:paraId="1F73CE99" w14:textId="77777777" w:rsidR="00570AC2" w:rsidRPr="00791DA8" w:rsidRDefault="00930E7A">
      <w:pPr>
        <w:spacing w:after="0" w:line="259" w:lineRule="auto"/>
        <w:ind w:left="720" w:firstLine="0"/>
      </w:pPr>
      <w:r w:rsidRPr="00791DA8">
        <w:t xml:space="preserve"> </w:t>
      </w:r>
    </w:p>
    <w:p w14:paraId="38C97902" w14:textId="023EE7EC" w:rsidR="00570AC2" w:rsidRDefault="00930E7A" w:rsidP="007F4CD6">
      <w:pPr>
        <w:spacing w:after="13" w:line="267" w:lineRule="auto"/>
      </w:pPr>
      <w:r w:rsidRPr="007F4CD6">
        <w:rPr>
          <w:b/>
        </w:rPr>
        <w:lastRenderedPageBreak/>
        <w:t xml:space="preserve">Menighetsrådsmøter: </w:t>
      </w:r>
    </w:p>
    <w:p w14:paraId="243408C3" w14:textId="07AF934B" w:rsidR="00570AC2" w:rsidRDefault="00CD5AAD">
      <w:pPr>
        <w:ind w:left="715"/>
      </w:pPr>
      <w:r>
        <w:t xml:space="preserve">Vi hadde </w:t>
      </w:r>
      <w:r w:rsidR="0030678E">
        <w:t>9</w:t>
      </w:r>
      <w:r w:rsidR="00FC71F9">
        <w:t xml:space="preserve"> møter i menighetsrådet i 20</w:t>
      </w:r>
      <w:r w:rsidR="008D6CF3">
        <w:t>2</w:t>
      </w:r>
      <w:r w:rsidR="0030678E">
        <w:t>5</w:t>
      </w:r>
      <w:r w:rsidR="005B3197">
        <w:t xml:space="preserve"> og det ble behandla</w:t>
      </w:r>
      <w:r w:rsidR="0055314A">
        <w:t xml:space="preserve"> </w:t>
      </w:r>
      <w:r w:rsidR="004905C2">
        <w:t>63</w:t>
      </w:r>
      <w:r w:rsidR="0055314A">
        <w:t xml:space="preserve"> saker</w:t>
      </w:r>
      <w:r w:rsidR="00A00958">
        <w:t>.</w:t>
      </w:r>
    </w:p>
    <w:p w14:paraId="5D5D7910" w14:textId="71D3BFF9" w:rsidR="001B20E0" w:rsidRDefault="00930E7A">
      <w:pPr>
        <w:ind w:left="715"/>
      </w:pPr>
      <w:r>
        <w:t>Årsm</w:t>
      </w:r>
      <w:r w:rsidR="00CD5AAD">
        <w:t>elding</w:t>
      </w:r>
      <w:r w:rsidR="004C2E6D">
        <w:t xml:space="preserve"> og regnskap</w:t>
      </w:r>
      <w:r w:rsidR="00CD5AAD">
        <w:t xml:space="preserve"> for året 20</w:t>
      </w:r>
      <w:r w:rsidR="0014261B">
        <w:t>2</w:t>
      </w:r>
      <w:r w:rsidR="00D344A8">
        <w:t>3</w:t>
      </w:r>
      <w:r w:rsidR="008E017B">
        <w:t xml:space="preserve"> ble lagt fram på møte i menighetsrådet</w:t>
      </w:r>
      <w:r w:rsidR="00B9353B">
        <w:t xml:space="preserve"> </w:t>
      </w:r>
      <w:r w:rsidR="00FD62CA">
        <w:t>26</w:t>
      </w:r>
      <w:r w:rsidR="00B9353B">
        <w:t>.02 og godkjent.</w:t>
      </w:r>
    </w:p>
    <w:p w14:paraId="023D6C2B" w14:textId="0F140F3E" w:rsidR="00BD61AB" w:rsidRDefault="00574081">
      <w:pPr>
        <w:ind w:left="715"/>
      </w:pPr>
      <w:r>
        <w:t xml:space="preserve">  Årsmøtet</w:t>
      </w:r>
      <w:r w:rsidR="003D21DB">
        <w:t xml:space="preserve"> ble holdt </w:t>
      </w:r>
      <w:r w:rsidR="00926C4D">
        <w:t>16</w:t>
      </w:r>
      <w:r w:rsidR="001B6CA8">
        <w:t>.</w:t>
      </w:r>
      <w:r w:rsidR="00926C4D">
        <w:t>mars</w:t>
      </w:r>
      <w:r w:rsidR="009E3518">
        <w:t>.</w:t>
      </w:r>
    </w:p>
    <w:p w14:paraId="5A56CF61" w14:textId="77777777" w:rsidR="003D36B1" w:rsidRDefault="003D36B1">
      <w:pPr>
        <w:ind w:left="715"/>
      </w:pPr>
    </w:p>
    <w:p w14:paraId="096B6AB1" w14:textId="77777777" w:rsidR="00570AC2" w:rsidRDefault="00930E7A">
      <w:pPr>
        <w:spacing w:after="20" w:line="259" w:lineRule="auto"/>
        <w:ind w:left="720" w:firstLine="0"/>
      </w:pPr>
      <w:r>
        <w:t xml:space="preserve"> </w:t>
      </w:r>
    </w:p>
    <w:p w14:paraId="78E8BD33" w14:textId="77777777" w:rsidR="00570AC2" w:rsidRDefault="00930E7A">
      <w:pPr>
        <w:spacing w:after="58" w:line="259" w:lineRule="auto"/>
        <w:ind w:left="720" w:firstLine="0"/>
      </w:pPr>
      <w:r>
        <w:t xml:space="preserve"> </w:t>
      </w:r>
    </w:p>
    <w:p w14:paraId="13AF4781" w14:textId="5D6B907F" w:rsidR="00570AC2" w:rsidRDefault="00930E7A" w:rsidP="007B2EED">
      <w:pPr>
        <w:pStyle w:val="Listeavsnitt"/>
        <w:numPr>
          <w:ilvl w:val="0"/>
          <w:numId w:val="9"/>
        </w:numPr>
        <w:spacing w:after="13" w:line="267" w:lineRule="auto"/>
      </w:pPr>
      <w:r w:rsidRPr="007B2EED">
        <w:rPr>
          <w:b/>
        </w:rPr>
        <w:t xml:space="preserve">Menighetsbladet: </w:t>
      </w:r>
    </w:p>
    <w:p w14:paraId="4656DF7A" w14:textId="36CC4A91" w:rsidR="00570AC2" w:rsidRDefault="00CD5AAD">
      <w:pPr>
        <w:ind w:left="715"/>
      </w:pPr>
      <w:r>
        <w:t xml:space="preserve">Det ble utgitt </w:t>
      </w:r>
      <w:r w:rsidR="00620CB7">
        <w:t>4</w:t>
      </w:r>
      <w:r w:rsidR="00930E7A">
        <w:t xml:space="preserve"> </w:t>
      </w:r>
      <w:r>
        <w:t>blader i 20</w:t>
      </w:r>
      <w:r w:rsidR="008D6CF3">
        <w:t>2</w:t>
      </w:r>
      <w:r w:rsidR="006C5A12">
        <w:t>5</w:t>
      </w:r>
      <w:r w:rsidR="00FE6955">
        <w:t xml:space="preserve">. Bladet hadde sin </w:t>
      </w:r>
      <w:r w:rsidR="000E1115">
        <w:t>7</w:t>
      </w:r>
      <w:r w:rsidR="00016DF1">
        <w:t>4</w:t>
      </w:r>
      <w:r w:rsidR="00930E7A">
        <w:t xml:space="preserve">. årgang. Redaktør er Morten Flatebø. Kontaktperson for Melum er Gudmund Kverndalen. Bladet har mange trofaste givere.  </w:t>
      </w:r>
    </w:p>
    <w:p w14:paraId="0DC82D54" w14:textId="77777777" w:rsidR="00570AC2" w:rsidRPr="00053678" w:rsidRDefault="00930E7A">
      <w:pPr>
        <w:ind w:left="715"/>
      </w:pPr>
      <w:r w:rsidRPr="00053678">
        <w:t xml:space="preserve">Bladbærere: Harald Aspheim, Gudmund Kverndalen, Harald Hella, Hans </w:t>
      </w:r>
    </w:p>
    <w:p w14:paraId="537FB978" w14:textId="414383CB" w:rsidR="00570AC2" w:rsidRDefault="007C5863">
      <w:pPr>
        <w:ind w:left="715"/>
      </w:pPr>
      <w:r>
        <w:t>Andreas Stavdal, Tordis Aspheim</w:t>
      </w:r>
      <w:r w:rsidR="00CC48FD" w:rsidRPr="00053678">
        <w:t>,</w:t>
      </w:r>
      <w:r w:rsidR="00930E7A" w:rsidRPr="00053678">
        <w:t xml:space="preserve"> Ru</w:t>
      </w:r>
      <w:r w:rsidR="00725A49">
        <w:t>th Bratsberg</w:t>
      </w:r>
      <w:r w:rsidR="00930E7A" w:rsidRPr="00053678">
        <w:t xml:space="preserve">, Brita </w:t>
      </w:r>
      <w:r w:rsidR="0014151E" w:rsidRPr="00053678">
        <w:t>Nyland, Dag</w:t>
      </w:r>
      <w:r w:rsidR="00930E7A" w:rsidRPr="00053678">
        <w:t xml:space="preserve"> </w:t>
      </w:r>
      <w:r w:rsidR="0014151E" w:rsidRPr="00053678">
        <w:t>Vågslid</w:t>
      </w:r>
      <w:r w:rsidR="0014151E">
        <w:t>,</w:t>
      </w:r>
      <w:r w:rsidR="0014151E" w:rsidRPr="00053678">
        <w:t xml:space="preserve"> Torstein</w:t>
      </w:r>
      <w:r w:rsidR="00930E7A" w:rsidRPr="00053678">
        <w:t xml:space="preserve"> Hauken</w:t>
      </w:r>
      <w:r w:rsidR="007F197B" w:rsidRPr="00053678">
        <w:t xml:space="preserve"> og Edith Aspheim Nielsen.</w:t>
      </w:r>
      <w:r w:rsidR="00930E7A" w:rsidRPr="00053678">
        <w:t xml:space="preserve"> </w:t>
      </w:r>
    </w:p>
    <w:p w14:paraId="32F11958" w14:textId="61811334" w:rsidR="00A00958" w:rsidRPr="00053678" w:rsidRDefault="00A00958">
      <w:pPr>
        <w:ind w:left="715"/>
      </w:pPr>
    </w:p>
    <w:p w14:paraId="65FB1525" w14:textId="77777777" w:rsidR="00570AC2" w:rsidRPr="00053678" w:rsidRDefault="00930E7A">
      <w:pPr>
        <w:spacing w:after="56" w:line="259" w:lineRule="auto"/>
        <w:ind w:left="720" w:firstLine="0"/>
      </w:pPr>
      <w:r w:rsidRPr="00053678">
        <w:t xml:space="preserve"> </w:t>
      </w:r>
    </w:p>
    <w:p w14:paraId="41CB4947" w14:textId="5131EFF9" w:rsidR="00116222" w:rsidRPr="00511FAC" w:rsidRDefault="00393D28" w:rsidP="00C21B2D">
      <w:pPr>
        <w:pStyle w:val="Listeavsnitt"/>
        <w:numPr>
          <w:ilvl w:val="0"/>
          <w:numId w:val="8"/>
        </w:numPr>
        <w:spacing w:after="13" w:line="267" w:lineRule="auto"/>
      </w:pPr>
      <w:r w:rsidRPr="00C21B2D">
        <w:rPr>
          <w:b/>
        </w:rPr>
        <w:t>Misjonsprosjekt:</w:t>
      </w:r>
      <w:r w:rsidR="00511FAC" w:rsidRPr="00C21B2D">
        <w:rPr>
          <w:b/>
        </w:rPr>
        <w:t xml:space="preserve"> </w:t>
      </w:r>
    </w:p>
    <w:p w14:paraId="4D387F1D" w14:textId="77777777" w:rsidR="00511FAC" w:rsidRDefault="00511FAC" w:rsidP="00511FAC">
      <w:pPr>
        <w:spacing w:after="13" w:line="267" w:lineRule="auto"/>
        <w:ind w:left="360" w:firstLine="0"/>
        <w:rPr>
          <w:b/>
        </w:rPr>
      </w:pPr>
    </w:p>
    <w:p w14:paraId="4455AAC1" w14:textId="13790352" w:rsidR="00972BB3" w:rsidRDefault="004464B1" w:rsidP="00511FAC">
      <w:pPr>
        <w:spacing w:after="13" w:line="267" w:lineRule="auto"/>
        <w:ind w:left="360" w:firstLine="0"/>
        <w:rPr>
          <w:b/>
        </w:rPr>
      </w:pPr>
      <w:r>
        <w:rPr>
          <w:b/>
        </w:rPr>
        <w:t>I løpet av 2024 har menigheten starta opp et nytt</w:t>
      </w:r>
      <w:r w:rsidR="001B0B3B">
        <w:rPr>
          <w:b/>
        </w:rPr>
        <w:t xml:space="preserve"> misjonsprosjekt. </w:t>
      </w:r>
      <w:r w:rsidR="00EA26CB">
        <w:rPr>
          <w:b/>
        </w:rPr>
        <w:t xml:space="preserve">Dette er et prosjekt i </w:t>
      </w:r>
      <w:r w:rsidR="005A1BB5">
        <w:rPr>
          <w:b/>
        </w:rPr>
        <w:t>Vietnam,</w:t>
      </w:r>
      <w:r w:rsidR="00EA26CB">
        <w:rPr>
          <w:b/>
        </w:rPr>
        <w:t xml:space="preserve"> i regi av </w:t>
      </w:r>
      <w:r w:rsidR="0005128B">
        <w:rPr>
          <w:b/>
        </w:rPr>
        <w:t>M</w:t>
      </w:r>
      <w:r w:rsidR="00EA26CB">
        <w:rPr>
          <w:b/>
        </w:rPr>
        <w:t>isjonsalliansen.</w:t>
      </w:r>
      <w:r w:rsidR="00892997">
        <w:rPr>
          <w:b/>
        </w:rPr>
        <w:t xml:space="preserve"> </w:t>
      </w:r>
      <w:r w:rsidR="008D4FEC">
        <w:rPr>
          <w:b/>
        </w:rPr>
        <w:t xml:space="preserve"> </w:t>
      </w:r>
      <w:r w:rsidR="00D03426">
        <w:rPr>
          <w:b/>
        </w:rPr>
        <w:t xml:space="preserve">Gjennom prosjektet </w:t>
      </w:r>
      <w:r w:rsidR="00B72826">
        <w:rPr>
          <w:b/>
        </w:rPr>
        <w:t>er vi med på å bekjempe fattigdom, fremme rettferdighet og dele Guds kjærlighet</w:t>
      </w:r>
      <w:r w:rsidR="00972BB3">
        <w:rPr>
          <w:b/>
        </w:rPr>
        <w:t>.</w:t>
      </w:r>
    </w:p>
    <w:p w14:paraId="40F42AA5" w14:textId="2F394D42" w:rsidR="00511FAC" w:rsidRDefault="0005128B" w:rsidP="00511FAC">
      <w:pPr>
        <w:spacing w:after="13" w:line="267" w:lineRule="auto"/>
        <w:ind w:left="360" w:firstLine="0"/>
        <w:rPr>
          <w:b/>
        </w:rPr>
      </w:pPr>
      <w:r>
        <w:rPr>
          <w:b/>
        </w:rPr>
        <w:t xml:space="preserve"> Misjonsalliansen er en organisasjon</w:t>
      </w:r>
      <w:r w:rsidR="0094397A">
        <w:rPr>
          <w:b/>
        </w:rPr>
        <w:t xml:space="preserve"> som jobber med </w:t>
      </w:r>
      <w:r w:rsidR="00956DFA">
        <w:rPr>
          <w:b/>
        </w:rPr>
        <w:t xml:space="preserve">inkluderende utdanning, styrking av </w:t>
      </w:r>
      <w:r w:rsidR="00E60925">
        <w:rPr>
          <w:b/>
        </w:rPr>
        <w:t>rettigheter</w:t>
      </w:r>
      <w:r w:rsidR="00AE045A">
        <w:rPr>
          <w:b/>
        </w:rPr>
        <w:t xml:space="preserve"> til personer med nedsatt funksjonsevne</w:t>
      </w:r>
      <w:r w:rsidR="00E60925">
        <w:rPr>
          <w:b/>
        </w:rPr>
        <w:t>, arbeid</w:t>
      </w:r>
      <w:r w:rsidR="001222C7">
        <w:rPr>
          <w:b/>
        </w:rPr>
        <w:t>,</w:t>
      </w:r>
      <w:r w:rsidR="00E60925">
        <w:rPr>
          <w:b/>
        </w:rPr>
        <w:t xml:space="preserve"> inntekt</w:t>
      </w:r>
      <w:r w:rsidR="00654F6A">
        <w:rPr>
          <w:b/>
        </w:rPr>
        <w:t>,</w:t>
      </w:r>
      <w:r w:rsidR="001222C7">
        <w:rPr>
          <w:b/>
        </w:rPr>
        <w:t xml:space="preserve"> mikrofinans og utfordringer </w:t>
      </w:r>
      <w:r w:rsidR="00654F6A">
        <w:rPr>
          <w:b/>
        </w:rPr>
        <w:t xml:space="preserve">i forhold til klimaendringer </w:t>
      </w:r>
      <w:r w:rsidR="00F435B7">
        <w:rPr>
          <w:b/>
        </w:rPr>
        <w:t xml:space="preserve">i forhold til </w:t>
      </w:r>
      <w:r w:rsidR="009532A9">
        <w:rPr>
          <w:b/>
        </w:rPr>
        <w:t>jordbruk og matproduksjon.</w:t>
      </w:r>
    </w:p>
    <w:p w14:paraId="720FAAD2" w14:textId="673C7FFE" w:rsidR="00570AC2" w:rsidRPr="00FA7239" w:rsidRDefault="00DE637D" w:rsidP="00FA7239">
      <w:pPr>
        <w:spacing w:after="13" w:line="267" w:lineRule="auto"/>
        <w:ind w:left="360" w:firstLine="0"/>
        <w:rPr>
          <w:b/>
        </w:rPr>
      </w:pPr>
      <w:r>
        <w:rPr>
          <w:b/>
        </w:rPr>
        <w:t>Vi har enda ikke hatt besøk av representanten for Misjonsalliansen</w:t>
      </w:r>
      <w:r w:rsidR="00E0146F">
        <w:rPr>
          <w:b/>
        </w:rPr>
        <w:t xml:space="preserve"> </w:t>
      </w:r>
      <w:proofErr w:type="gramStart"/>
      <w:r w:rsidR="00E0146F">
        <w:rPr>
          <w:b/>
        </w:rPr>
        <w:t xml:space="preserve">( </w:t>
      </w:r>
      <w:proofErr w:type="spellStart"/>
      <w:r w:rsidR="00E0146F">
        <w:rPr>
          <w:b/>
        </w:rPr>
        <w:t>p.g.a</w:t>
      </w:r>
      <w:proofErr w:type="spellEnd"/>
      <w:proofErr w:type="gramEnd"/>
      <w:r w:rsidR="00E0146F">
        <w:rPr>
          <w:b/>
        </w:rPr>
        <w:t xml:space="preserve"> sykdom</w:t>
      </w:r>
      <w:r w:rsidR="00FA7239">
        <w:rPr>
          <w:b/>
        </w:rPr>
        <w:t>)</w:t>
      </w:r>
    </w:p>
    <w:p w14:paraId="536EC745" w14:textId="475E3CC7" w:rsidR="006F4CFE" w:rsidRDefault="006F4CFE">
      <w:pPr>
        <w:ind w:left="1090"/>
      </w:pPr>
    </w:p>
    <w:p w14:paraId="054E67E0" w14:textId="3C1BDABA" w:rsidR="006F4CFE" w:rsidRDefault="006F4CFE" w:rsidP="009E0D14">
      <w:pPr>
        <w:ind w:left="1090"/>
      </w:pPr>
    </w:p>
    <w:p w14:paraId="7E74C6A4" w14:textId="20229B14" w:rsidR="00F2111F" w:rsidRPr="00C15413" w:rsidRDefault="006F4CFE" w:rsidP="00C15413">
      <w:pPr>
        <w:ind w:left="109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14:paraId="0ECFD775" w14:textId="2CA411C1" w:rsidR="00570AC2" w:rsidRDefault="00570AC2" w:rsidP="007F4CD6">
      <w:pPr>
        <w:spacing w:after="57" w:line="259" w:lineRule="auto"/>
        <w:ind w:left="720" w:firstLine="0"/>
        <w:rPr>
          <w:i/>
        </w:rPr>
      </w:pPr>
    </w:p>
    <w:p w14:paraId="1274E5FC" w14:textId="77777777" w:rsidR="00596D23" w:rsidRDefault="00596D23">
      <w:pPr>
        <w:spacing w:after="57" w:line="259" w:lineRule="auto"/>
        <w:ind w:left="720" w:firstLine="0"/>
      </w:pPr>
    </w:p>
    <w:p w14:paraId="56895914" w14:textId="1B2C309B" w:rsidR="00570AC2" w:rsidRPr="001E52C4" w:rsidRDefault="005A1BB5" w:rsidP="001E52C4">
      <w:pPr>
        <w:spacing w:after="13" w:line="267" w:lineRule="auto"/>
        <w:ind w:left="360" w:firstLine="0"/>
        <w:rPr>
          <w:b/>
        </w:rPr>
      </w:pPr>
      <w:r>
        <w:rPr>
          <w:b/>
        </w:rPr>
        <w:t>4 Enkeltarrangement</w:t>
      </w:r>
      <w:r w:rsidR="00930E7A" w:rsidRPr="001E52C4">
        <w:rPr>
          <w:b/>
        </w:rPr>
        <w:t xml:space="preserve"> (i tillegg til gudstjenestene). </w:t>
      </w:r>
    </w:p>
    <w:p w14:paraId="6E2B293B" w14:textId="77777777" w:rsidR="008A06AB" w:rsidRDefault="008A06AB" w:rsidP="008A06AB">
      <w:pPr>
        <w:pStyle w:val="Listeavsnitt"/>
        <w:spacing w:after="13" w:line="267" w:lineRule="auto"/>
        <w:ind w:left="360" w:firstLine="0"/>
      </w:pPr>
    </w:p>
    <w:p w14:paraId="08D9BBE4" w14:textId="0E2D0893" w:rsidR="00570AC2" w:rsidRDefault="00930E7A">
      <w:pPr>
        <w:ind w:left="1090"/>
      </w:pPr>
      <w:r>
        <w:rPr>
          <w:b/>
          <w:i/>
          <w:u w:val="single" w:color="000000"/>
        </w:rPr>
        <w:t>Kirkens Nødhjelps Fasteaksjon</w:t>
      </w:r>
      <w:r>
        <w:rPr>
          <w:i/>
        </w:rPr>
        <w:t xml:space="preserve">. </w:t>
      </w:r>
      <w:r>
        <w:t>Fas</w:t>
      </w:r>
      <w:r w:rsidR="007D2946">
        <w:t>teaksjonen ble ar</w:t>
      </w:r>
      <w:r w:rsidR="001333AD">
        <w:t>rangert ved at alle husstander i bygda fikk besøk</w:t>
      </w:r>
      <w:r w:rsidR="0038115C">
        <w:t xml:space="preserve"> den </w:t>
      </w:r>
      <w:r w:rsidR="00C80D66">
        <w:t>8.april.</w:t>
      </w:r>
    </w:p>
    <w:p w14:paraId="6EAF2FA8" w14:textId="0CAD4F88" w:rsidR="004C1A50" w:rsidRDefault="001333AD" w:rsidP="00C27D8D">
      <w:pPr>
        <w:ind w:left="1090"/>
      </w:pPr>
      <w:r>
        <w:t xml:space="preserve"> Konfirmantene var med på innsamlingen</w:t>
      </w:r>
      <w:r w:rsidR="00F94F34">
        <w:t xml:space="preserve">, med hjelp fra </w:t>
      </w:r>
      <w:r w:rsidR="00D650F8">
        <w:t>frivillige.</w:t>
      </w:r>
      <w:r w:rsidR="00BD29D6">
        <w:t xml:space="preserve"> </w:t>
      </w:r>
      <w:r w:rsidR="00F13AEB">
        <w:t>Fra Melum samlet vi inn kr</w:t>
      </w:r>
      <w:r w:rsidR="00743712">
        <w:t xml:space="preserve"> 13</w:t>
      </w:r>
      <w:r w:rsidR="00670A0A">
        <w:t>366</w:t>
      </w:r>
      <w:r w:rsidR="00571CF5">
        <w:t xml:space="preserve"> </w:t>
      </w:r>
      <w:r w:rsidR="00603C70">
        <w:t>i kontanter</w:t>
      </w:r>
      <w:r w:rsidR="008B499B">
        <w:t>, i tillegg det som kom inn via Vipps.</w:t>
      </w:r>
    </w:p>
    <w:p w14:paraId="00BAC428" w14:textId="0F9B622E" w:rsidR="00535226" w:rsidRDefault="006F3A9B" w:rsidP="00365694">
      <w:pPr>
        <w:spacing w:after="208"/>
        <w:ind w:left="1080" w:firstLine="0"/>
      </w:pPr>
      <w:r w:rsidRPr="006F3A9B">
        <w:rPr>
          <w:b/>
          <w:bCs/>
          <w:u w:val="single"/>
        </w:rPr>
        <w:t>Konfirmant</w:t>
      </w:r>
      <w:r w:rsidR="00D567EB">
        <w:rPr>
          <w:b/>
          <w:bCs/>
          <w:u w:val="single"/>
        </w:rPr>
        <w:t>fest:</w:t>
      </w:r>
      <w:r w:rsidR="00AA5EC2">
        <w:rPr>
          <w:b/>
          <w:bCs/>
          <w:u w:val="single"/>
        </w:rPr>
        <w:t xml:space="preserve"> </w:t>
      </w:r>
      <w:r w:rsidR="00AA5EC2">
        <w:t xml:space="preserve">ble arrangert etter </w:t>
      </w:r>
      <w:r w:rsidR="004C1FB0">
        <w:t>samtalegudstjenesten den</w:t>
      </w:r>
      <w:r w:rsidR="008C61FE">
        <w:t xml:space="preserve"> 27.04.</w:t>
      </w:r>
      <w:r w:rsidR="0079545C">
        <w:t>Det var servering av pizza</w:t>
      </w:r>
      <w:r w:rsidR="00C26CFF">
        <w:t xml:space="preserve">, is og </w:t>
      </w:r>
      <w:r w:rsidR="00B42D30">
        <w:t xml:space="preserve">Gudmund hadde en liten spørrekonkurranse om Melum kirke. Menighetshuset var </w:t>
      </w:r>
      <w:proofErr w:type="gramStart"/>
      <w:r w:rsidR="00B42D30">
        <w:t>fullsatt</w:t>
      </w:r>
      <w:proofErr w:type="gramEnd"/>
      <w:r w:rsidR="00B42D30">
        <w:t xml:space="preserve"> og det var god stemning.</w:t>
      </w:r>
    </w:p>
    <w:p w14:paraId="3B5912CF" w14:textId="77777777" w:rsidR="007C6110" w:rsidRDefault="007C6110" w:rsidP="007C6110">
      <w:pPr>
        <w:spacing w:after="208"/>
        <w:ind w:left="1076"/>
      </w:pPr>
      <w:r w:rsidRPr="00875F5B">
        <w:rPr>
          <w:b/>
          <w:bCs/>
        </w:rPr>
        <w:lastRenderedPageBreak/>
        <w:t>Salg av sommerblomster til gravene på Melum kirkegård</w:t>
      </w:r>
      <w:r>
        <w:t>.</w:t>
      </w:r>
    </w:p>
    <w:p w14:paraId="609E31D0" w14:textId="5AD01B3D" w:rsidR="00DF5B57" w:rsidRPr="00DF5B57" w:rsidRDefault="00556531" w:rsidP="007C6110">
      <w:pPr>
        <w:spacing w:after="208"/>
        <w:ind w:left="1076"/>
      </w:pPr>
      <w:r>
        <w:t>13</w:t>
      </w:r>
      <w:r w:rsidR="00062E17">
        <w:t xml:space="preserve">. mai var Ingers blomster fra Ulefoss </w:t>
      </w:r>
      <w:r w:rsidR="000D489C">
        <w:t>til stede</w:t>
      </w:r>
      <w:r w:rsidR="00062E17">
        <w:t xml:space="preserve"> ved Melum kirke </w:t>
      </w:r>
      <w:r w:rsidR="00775B40">
        <w:t>for å</w:t>
      </w:r>
      <w:r w:rsidR="006D0F8B">
        <w:t xml:space="preserve"> selge blomster til bruk på kirkegården.</w:t>
      </w:r>
      <w:r w:rsidR="00606033">
        <w:t xml:space="preserve"> </w:t>
      </w:r>
      <w:r w:rsidR="00C80AA5">
        <w:t>De gav også gode råd o</w:t>
      </w:r>
      <w:r w:rsidR="00606033">
        <w:t>m ulike sorter og stell av blomstene</w:t>
      </w:r>
      <w:r w:rsidR="00895685">
        <w:t>. Et 20-talls blomsterglade hadde møtt opp</w:t>
      </w:r>
      <w:r w:rsidR="007A4E3A">
        <w:t xml:space="preserve">. </w:t>
      </w:r>
      <w:r w:rsidR="00A60DD2">
        <w:t xml:space="preserve">Det var servering av </w:t>
      </w:r>
      <w:r w:rsidR="00C95DE5">
        <w:t xml:space="preserve">kaffe og </w:t>
      </w:r>
      <w:r w:rsidR="000D489C">
        <w:t>kringle,</w:t>
      </w:r>
      <w:r w:rsidR="0030328C">
        <w:t xml:space="preserve"> så det ble en hyggelig sammenkomst </w:t>
      </w:r>
      <w:r w:rsidR="00036F67">
        <w:t xml:space="preserve">ved Melum kirke denne </w:t>
      </w:r>
      <w:r w:rsidR="000D489C">
        <w:t>ettermiddagen</w:t>
      </w:r>
      <w:r w:rsidR="00420F6D">
        <w:t>.</w:t>
      </w:r>
    </w:p>
    <w:p w14:paraId="542761A6" w14:textId="77777777" w:rsidR="007C6110" w:rsidRPr="00AA5EC2" w:rsidRDefault="007C6110" w:rsidP="00365694">
      <w:pPr>
        <w:spacing w:after="208"/>
        <w:ind w:left="1080" w:firstLine="0"/>
      </w:pPr>
    </w:p>
    <w:p w14:paraId="42B46CA3" w14:textId="20197BBA" w:rsidR="00365694" w:rsidRPr="00365694" w:rsidRDefault="00012E07" w:rsidP="00365694">
      <w:pPr>
        <w:spacing w:after="208"/>
        <w:ind w:left="1080" w:firstLine="0"/>
      </w:pPr>
      <w:r>
        <w:rPr>
          <w:b/>
          <w:bCs/>
          <w:u w:val="single"/>
        </w:rPr>
        <w:t>Gullkonfirmanter:</w:t>
      </w:r>
    </w:p>
    <w:p w14:paraId="638303D7" w14:textId="541C9F81" w:rsidR="005D5B6E" w:rsidRDefault="00333BAD" w:rsidP="00E95D06">
      <w:pPr>
        <w:tabs>
          <w:tab w:val="left" w:pos="3750"/>
        </w:tabs>
        <w:spacing w:after="208"/>
        <w:ind w:left="1090"/>
        <w:rPr>
          <w:bCs/>
          <w:iCs/>
        </w:rPr>
      </w:pPr>
      <w:r>
        <w:rPr>
          <w:bCs/>
          <w:iCs/>
        </w:rPr>
        <w:t>50 og 60 års konfirmanter ble invitert til</w:t>
      </w:r>
      <w:r w:rsidR="0085696A">
        <w:rPr>
          <w:bCs/>
          <w:iCs/>
        </w:rPr>
        <w:t xml:space="preserve"> </w:t>
      </w:r>
      <w:r w:rsidR="00B1271D">
        <w:rPr>
          <w:bCs/>
          <w:iCs/>
        </w:rPr>
        <w:t>gudstjeneste</w:t>
      </w:r>
      <w:r w:rsidR="003C581C">
        <w:rPr>
          <w:bCs/>
          <w:iCs/>
        </w:rPr>
        <w:t xml:space="preserve"> den</w:t>
      </w:r>
      <w:r w:rsidR="002E29BD">
        <w:rPr>
          <w:bCs/>
          <w:iCs/>
        </w:rPr>
        <w:t xml:space="preserve"> 16.11.</w:t>
      </w:r>
      <w:r w:rsidR="00D8188E">
        <w:rPr>
          <w:bCs/>
          <w:iCs/>
        </w:rPr>
        <w:t xml:space="preserve"> </w:t>
      </w:r>
      <w:r w:rsidR="000A6FF6">
        <w:rPr>
          <w:bCs/>
          <w:iCs/>
        </w:rPr>
        <w:t>Dette ble markert i gudstjen</w:t>
      </w:r>
      <w:r w:rsidR="006B337E">
        <w:rPr>
          <w:bCs/>
          <w:iCs/>
        </w:rPr>
        <w:t>esten og det ble en hyggelig samling på menighetshuset etterpå</w:t>
      </w:r>
      <w:r w:rsidR="00AE2DA5">
        <w:rPr>
          <w:bCs/>
          <w:iCs/>
        </w:rPr>
        <w:t>, med servering.</w:t>
      </w:r>
    </w:p>
    <w:p w14:paraId="325B8364" w14:textId="78E4D58C" w:rsidR="00A07FDC" w:rsidRPr="00E95D06" w:rsidRDefault="00A07FDC" w:rsidP="00E95D06">
      <w:pPr>
        <w:tabs>
          <w:tab w:val="left" w:pos="3750"/>
        </w:tabs>
        <w:spacing w:after="208"/>
        <w:ind w:left="1090"/>
        <w:rPr>
          <w:bCs/>
          <w:iCs/>
        </w:rPr>
      </w:pPr>
      <w:r>
        <w:rPr>
          <w:noProof/>
        </w:rPr>
        <w:drawing>
          <wp:inline distT="0" distB="0" distL="0" distR="0" wp14:anchorId="32D2E35F" wp14:editId="41E8E96A">
            <wp:extent cx="4460400" cy="2973600"/>
            <wp:effectExtent l="0" t="0" r="0" b="0"/>
            <wp:docPr id="1732479518" name="Bilde 1" descr="Et bilde som inneholder klær, person, smil, innendør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479518" name="Bilde 1" descr="Et bilde som inneholder klær, person, smil, innendørs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400" cy="29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6F2B1" w14:textId="770194EE" w:rsidR="00B34CB6" w:rsidRPr="001439CE" w:rsidRDefault="00B34CB6" w:rsidP="00535226">
      <w:pPr>
        <w:tabs>
          <w:tab w:val="left" w:pos="3750"/>
        </w:tabs>
        <w:spacing w:after="208"/>
        <w:ind w:left="1090"/>
        <w:rPr>
          <w:bCs/>
          <w:iCs/>
        </w:rPr>
      </w:pPr>
    </w:p>
    <w:p w14:paraId="7FF526E4" w14:textId="77777777" w:rsidR="00FB1A1F" w:rsidRDefault="00930E7A" w:rsidP="00E247AA">
      <w:pPr>
        <w:spacing w:after="208"/>
        <w:ind w:left="1078"/>
        <w:rPr>
          <w:b/>
          <w:i/>
          <w:u w:val="single"/>
        </w:rPr>
      </w:pPr>
      <w:r w:rsidRPr="00FB1A1F">
        <w:rPr>
          <w:b/>
          <w:i/>
          <w:u w:val="single"/>
        </w:rPr>
        <w:t>Julekonsert</w:t>
      </w:r>
      <w:r w:rsidR="004B165A" w:rsidRPr="00FB1A1F">
        <w:rPr>
          <w:b/>
          <w:i/>
          <w:u w:val="single"/>
        </w:rPr>
        <w:t xml:space="preserve">: </w:t>
      </w:r>
      <w:r w:rsidR="00F9430E" w:rsidRPr="00FB1A1F">
        <w:rPr>
          <w:b/>
          <w:i/>
          <w:u w:val="single"/>
        </w:rPr>
        <w:t>Vi synger jula inn!</w:t>
      </w:r>
    </w:p>
    <w:p w14:paraId="1F76CCD5" w14:textId="5126DED0" w:rsidR="008726A4" w:rsidRDefault="004C71EB" w:rsidP="00F57477">
      <w:pPr>
        <w:spacing w:after="208"/>
        <w:ind w:left="1078"/>
        <w:rPr>
          <w:bCs/>
          <w:iCs/>
        </w:rPr>
      </w:pPr>
      <w:r w:rsidRPr="00FB1A1F">
        <w:rPr>
          <w:bCs/>
          <w:i/>
        </w:rPr>
        <w:t xml:space="preserve"> </w:t>
      </w:r>
      <w:r w:rsidRPr="00102997">
        <w:rPr>
          <w:bCs/>
          <w:iCs/>
        </w:rPr>
        <w:t xml:space="preserve">Ble arrangert søndag </w:t>
      </w:r>
      <w:r w:rsidR="007F3664">
        <w:rPr>
          <w:bCs/>
          <w:iCs/>
        </w:rPr>
        <w:t>7</w:t>
      </w:r>
      <w:r w:rsidRPr="00102997">
        <w:rPr>
          <w:bCs/>
          <w:iCs/>
        </w:rPr>
        <w:t>.</w:t>
      </w:r>
      <w:r w:rsidR="0012529C" w:rsidRPr="00102997">
        <w:rPr>
          <w:bCs/>
          <w:iCs/>
        </w:rPr>
        <w:t>desember.</w:t>
      </w:r>
      <w:r w:rsidR="006F6BD8" w:rsidRPr="00102997">
        <w:rPr>
          <w:bCs/>
          <w:iCs/>
        </w:rPr>
        <w:t xml:space="preserve"> </w:t>
      </w:r>
      <w:r w:rsidR="001678A3">
        <w:rPr>
          <w:bCs/>
          <w:iCs/>
        </w:rPr>
        <w:t>Klara Hansen</w:t>
      </w:r>
      <w:r w:rsidR="00F25018">
        <w:rPr>
          <w:bCs/>
          <w:iCs/>
        </w:rPr>
        <w:t xml:space="preserve"> Siljan og Lise </w:t>
      </w:r>
      <w:proofErr w:type="spellStart"/>
      <w:r w:rsidR="00F25018">
        <w:rPr>
          <w:bCs/>
          <w:iCs/>
        </w:rPr>
        <w:t>Wittersø</w:t>
      </w:r>
      <w:proofErr w:type="spellEnd"/>
      <w:r w:rsidR="00F25018">
        <w:rPr>
          <w:bCs/>
          <w:iCs/>
        </w:rPr>
        <w:t xml:space="preserve"> deltok med sang.</w:t>
      </w:r>
      <w:r w:rsidR="00E460BA">
        <w:rPr>
          <w:bCs/>
          <w:iCs/>
        </w:rPr>
        <w:t xml:space="preserve"> Ida Hermine Tonning Brekke på fløyte.</w:t>
      </w:r>
      <w:r w:rsidR="00FB4DE6">
        <w:rPr>
          <w:bCs/>
          <w:iCs/>
        </w:rPr>
        <w:t xml:space="preserve"> Sam Tore holdt andakt, Gudmund leste dikt og det var mye allsang</w:t>
      </w:r>
      <w:r w:rsidR="00C3376D">
        <w:rPr>
          <w:bCs/>
          <w:iCs/>
        </w:rPr>
        <w:t>.</w:t>
      </w:r>
    </w:p>
    <w:p w14:paraId="36F50A10" w14:textId="77777777" w:rsidR="00491F86" w:rsidRDefault="00491F86" w:rsidP="00F57477">
      <w:pPr>
        <w:spacing w:after="208"/>
        <w:ind w:left="1078"/>
        <w:rPr>
          <w:bCs/>
          <w:iCs/>
        </w:rPr>
      </w:pPr>
    </w:p>
    <w:p w14:paraId="1F6FC162" w14:textId="2D7CCE4D" w:rsidR="00862C65" w:rsidRPr="006B08ED" w:rsidRDefault="00A54D7B" w:rsidP="006B08ED">
      <w:pPr>
        <w:spacing w:after="208"/>
        <w:ind w:left="1076"/>
        <w:rPr>
          <w:b/>
          <w:bCs/>
          <w:u w:val="single"/>
        </w:rPr>
      </w:pPr>
      <w:r w:rsidRPr="004259F9">
        <w:rPr>
          <w:b/>
          <w:bCs/>
          <w:u w:val="single"/>
        </w:rPr>
        <w:t>Lysmesse på Melum bo og servicesenter 1. søndag i advent</w:t>
      </w:r>
    </w:p>
    <w:p w14:paraId="5996B16D" w14:textId="6A137AD8" w:rsidR="00613EA9" w:rsidRPr="00DE794A" w:rsidRDefault="008954AC" w:rsidP="00420F6D">
      <w:pPr>
        <w:spacing w:after="208"/>
        <w:ind w:left="1076"/>
      </w:pPr>
      <w:r>
        <w:t xml:space="preserve">Denne ble holdt av </w:t>
      </w:r>
      <w:r w:rsidR="00784927">
        <w:t>Sam Tore</w:t>
      </w:r>
      <w:r w:rsidR="008E115A">
        <w:t xml:space="preserve"> Bamle</w:t>
      </w:r>
      <w:r w:rsidR="00B440E3">
        <w:t xml:space="preserve">. </w:t>
      </w:r>
      <w:r w:rsidR="00F12BF9">
        <w:t>Konfirmanter deltok med tekstlesing og praktiske oppgaver</w:t>
      </w:r>
    </w:p>
    <w:p w14:paraId="61B390E3" w14:textId="4A855EC1" w:rsidR="007F4CD6" w:rsidRPr="007F4CD6" w:rsidRDefault="007F4CD6" w:rsidP="007F4CD6">
      <w:pPr>
        <w:spacing w:after="22" w:line="259" w:lineRule="auto"/>
        <w:rPr>
          <w:b/>
          <w:bCs/>
          <w:u w:val="single"/>
        </w:rPr>
      </w:pPr>
      <w:r w:rsidRPr="007F4CD6">
        <w:rPr>
          <w:b/>
          <w:bCs/>
          <w:u w:val="single"/>
        </w:rPr>
        <w:lastRenderedPageBreak/>
        <w:t>T</w:t>
      </w:r>
      <w:r>
        <w:rPr>
          <w:b/>
          <w:bCs/>
          <w:u w:val="single"/>
        </w:rPr>
        <w:t>weenskvelder</w:t>
      </w:r>
    </w:p>
    <w:p w14:paraId="40CA4AB4" w14:textId="0026C7AD" w:rsidR="007F4CD6" w:rsidRDefault="007F4CD6" w:rsidP="007F4CD6">
      <w:pPr>
        <w:spacing w:after="22" w:line="259" w:lineRule="auto"/>
      </w:pPr>
      <w:r w:rsidRPr="007F4CD6">
        <w:t>Fra høsten av blei det arrangert tweenskvelder på menighetshuset</w:t>
      </w:r>
      <w:r>
        <w:t>, Siri Seltveit Danielsen har stått for opplegget. Det har vært ca. ti barn som har deltatt hver gang.</w:t>
      </w:r>
    </w:p>
    <w:p w14:paraId="57FF3A3C" w14:textId="77777777" w:rsidR="007F4CD6" w:rsidRDefault="007F4CD6" w:rsidP="007F4CD6">
      <w:pPr>
        <w:spacing w:after="22" w:line="259" w:lineRule="auto"/>
      </w:pPr>
    </w:p>
    <w:p w14:paraId="6AC611C4" w14:textId="7E6F2CCE" w:rsidR="007F4CD6" w:rsidRPr="007F4CD6" w:rsidRDefault="007F4CD6" w:rsidP="007F4CD6">
      <w:pPr>
        <w:spacing w:after="22" w:line="259" w:lineRule="auto"/>
        <w:jc w:val="center"/>
      </w:pPr>
      <w:r>
        <w:rPr>
          <w:noProof/>
        </w:rPr>
        <w:drawing>
          <wp:inline distT="0" distB="0" distL="0" distR="0" wp14:anchorId="701351E3" wp14:editId="446FACF5">
            <wp:extent cx="3543300" cy="2028825"/>
            <wp:effectExtent l="0" t="0" r="0" b="9525"/>
            <wp:docPr id="1062838708" name="Bilde 3" descr="Et bilde som inneholder person, klær, bord, innendør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838708" name="Bilde 3" descr="Et bilde som inneholder person, klær, bord, innendørs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3" b="8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A0A6FF" w14:textId="1F914C95" w:rsidR="007F4CD6" w:rsidRDefault="007F4CD6" w:rsidP="007F4CD6">
      <w:pPr>
        <w:spacing w:after="20" w:line="259" w:lineRule="auto"/>
        <w:ind w:left="720" w:firstLine="0"/>
        <w:jc w:val="center"/>
        <w:rPr>
          <w:bCs/>
          <w:sz w:val="20"/>
          <w:szCs w:val="20"/>
        </w:rPr>
      </w:pPr>
      <w:r w:rsidRPr="00512877">
        <w:rPr>
          <w:bCs/>
          <w:sz w:val="20"/>
          <w:szCs w:val="20"/>
        </w:rPr>
        <w:t>Fint felleskap rundt kveldsmåltidet på tweenskveldene</w:t>
      </w:r>
      <w:r w:rsidR="00512877">
        <w:rPr>
          <w:bCs/>
          <w:sz w:val="20"/>
          <w:szCs w:val="20"/>
        </w:rPr>
        <w:t>.</w:t>
      </w:r>
    </w:p>
    <w:p w14:paraId="6C014403" w14:textId="77777777" w:rsidR="00512877" w:rsidRPr="00512877" w:rsidRDefault="00512877" w:rsidP="007F4CD6">
      <w:pPr>
        <w:spacing w:after="20" w:line="259" w:lineRule="auto"/>
        <w:ind w:left="720" w:firstLine="0"/>
        <w:jc w:val="center"/>
        <w:rPr>
          <w:bCs/>
          <w:sz w:val="20"/>
          <w:szCs w:val="20"/>
        </w:rPr>
      </w:pPr>
    </w:p>
    <w:p w14:paraId="55CA40DC" w14:textId="56701A85" w:rsidR="00570AC2" w:rsidRDefault="007F4CD6" w:rsidP="00512877">
      <w:pPr>
        <w:ind w:left="715"/>
      </w:pPr>
      <w:r>
        <w:t xml:space="preserve">Plan for trosopplæring i Den norske kirke har som formål å bidra til en systematisk og sammenhengende trosopplæring som vekker og styrker kristen tro, gir engasjement og deltakelse i kirke og samfunnsliv for alle døpte i alderen 0 – 18 år, uavhengig av funksjonsevne. Alle menigheter skal nå ha en sammenhengende plan for trosopplæring. </w:t>
      </w:r>
      <w:r w:rsidR="00FB2317">
        <w:t xml:space="preserve">                         </w:t>
      </w:r>
      <w:r w:rsidR="00930E7A">
        <w:t xml:space="preserve">                                                                                                      </w:t>
      </w:r>
      <w:r w:rsidR="00930E7A">
        <w:rPr>
          <w:b/>
        </w:rPr>
        <w:t xml:space="preserve"> </w:t>
      </w:r>
    </w:p>
    <w:p w14:paraId="4B271C7A" w14:textId="3B0E214B" w:rsidR="00570AC2" w:rsidRDefault="00930E7A" w:rsidP="00DE5396">
      <w:pPr>
        <w:pStyle w:val="Listeavsnitt"/>
        <w:numPr>
          <w:ilvl w:val="0"/>
          <w:numId w:val="6"/>
        </w:numPr>
      </w:pPr>
      <w:r w:rsidRPr="00DE5396">
        <w:rPr>
          <w:b/>
        </w:rPr>
        <w:t xml:space="preserve">Statistikk.                                               </w:t>
      </w:r>
      <w:r>
        <w:t xml:space="preserve">        </w:t>
      </w:r>
      <w:r w:rsidR="00CF715B">
        <w:t xml:space="preserve">             </w:t>
      </w:r>
    </w:p>
    <w:tbl>
      <w:tblPr>
        <w:tblStyle w:val="Tabellrutenett"/>
        <w:tblW w:w="0" w:type="auto"/>
        <w:tblInd w:w="715" w:type="dxa"/>
        <w:tblLook w:val="04A0" w:firstRow="1" w:lastRow="0" w:firstColumn="1" w:lastColumn="0" w:noHBand="0" w:noVBand="1"/>
      </w:tblPr>
      <w:tblGrid>
        <w:gridCol w:w="4205"/>
        <w:gridCol w:w="514"/>
        <w:gridCol w:w="568"/>
        <w:gridCol w:w="514"/>
        <w:gridCol w:w="514"/>
        <w:gridCol w:w="460"/>
        <w:gridCol w:w="460"/>
      </w:tblGrid>
      <w:tr w:rsidR="002817C6" w:rsidRPr="008E115A" w14:paraId="6AA72E62" w14:textId="77777777" w:rsidTr="00BD6938">
        <w:tc>
          <w:tcPr>
            <w:tcW w:w="0" w:type="auto"/>
          </w:tcPr>
          <w:p w14:paraId="367C507C" w14:textId="11F7D9D8" w:rsidR="002817C6" w:rsidRPr="008E115A" w:rsidRDefault="008E115A" w:rsidP="002817C6">
            <w:pPr>
              <w:ind w:left="0" w:firstLine="0"/>
              <w:rPr>
                <w:b/>
                <w:bCs/>
              </w:rPr>
            </w:pPr>
            <w:r w:rsidRPr="008E115A">
              <w:rPr>
                <w:b/>
                <w:bCs/>
              </w:rPr>
              <w:t>Årstall</w:t>
            </w:r>
          </w:p>
        </w:tc>
        <w:tc>
          <w:tcPr>
            <w:tcW w:w="0" w:type="auto"/>
          </w:tcPr>
          <w:p w14:paraId="4A6A1CC8" w14:textId="3BBDC40F" w:rsidR="002817C6" w:rsidRPr="008E115A" w:rsidRDefault="0085298A" w:rsidP="002817C6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</w:tcPr>
          <w:p w14:paraId="7682135D" w14:textId="57784EE5" w:rsidR="002817C6" w:rsidRPr="008E115A" w:rsidRDefault="003B10E0" w:rsidP="002817C6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0" w:type="auto"/>
          </w:tcPr>
          <w:p w14:paraId="4FB901FC" w14:textId="0A3B497A" w:rsidR="002817C6" w:rsidRPr="008E115A" w:rsidRDefault="00166C8D" w:rsidP="002817C6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0" w:type="auto"/>
          </w:tcPr>
          <w:p w14:paraId="112D1161" w14:textId="45A5D673" w:rsidR="002817C6" w:rsidRPr="008E115A" w:rsidRDefault="00DC4558" w:rsidP="002817C6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0" w:type="auto"/>
          </w:tcPr>
          <w:p w14:paraId="7938CE1C" w14:textId="19BDB921" w:rsidR="002817C6" w:rsidRPr="008E115A" w:rsidRDefault="001A4B4A" w:rsidP="002817C6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0" w:type="auto"/>
          </w:tcPr>
          <w:p w14:paraId="38856479" w14:textId="21541504" w:rsidR="002817C6" w:rsidRPr="008E115A" w:rsidRDefault="00FD0A6E" w:rsidP="002817C6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2817C6" w14:paraId="65162287" w14:textId="77777777" w:rsidTr="00BD6938">
        <w:tc>
          <w:tcPr>
            <w:tcW w:w="0" w:type="auto"/>
          </w:tcPr>
          <w:p w14:paraId="2AAB57F2" w14:textId="77777777" w:rsidR="002817C6" w:rsidRDefault="002817C6" w:rsidP="002817C6">
            <w:pPr>
              <w:ind w:left="0" w:firstLine="0"/>
            </w:pPr>
            <w:r>
              <w:t>Forordnede gudstjenester</w:t>
            </w:r>
          </w:p>
        </w:tc>
        <w:tc>
          <w:tcPr>
            <w:tcW w:w="0" w:type="auto"/>
          </w:tcPr>
          <w:p w14:paraId="136131D6" w14:textId="699591B8" w:rsidR="002817C6" w:rsidRDefault="0085298A" w:rsidP="002817C6">
            <w:pPr>
              <w:ind w:left="0" w:firstLine="0"/>
            </w:pPr>
            <w:r>
              <w:t>19</w:t>
            </w:r>
          </w:p>
        </w:tc>
        <w:tc>
          <w:tcPr>
            <w:tcW w:w="0" w:type="auto"/>
          </w:tcPr>
          <w:p w14:paraId="2BF83F98" w14:textId="2F44430F" w:rsidR="002817C6" w:rsidRDefault="003B10E0" w:rsidP="002817C6">
            <w:pPr>
              <w:ind w:left="0" w:firstLine="0"/>
            </w:pPr>
            <w:r>
              <w:t>20</w:t>
            </w:r>
          </w:p>
        </w:tc>
        <w:tc>
          <w:tcPr>
            <w:tcW w:w="0" w:type="auto"/>
          </w:tcPr>
          <w:p w14:paraId="30974475" w14:textId="1198E8AA" w:rsidR="002817C6" w:rsidRDefault="003838B9" w:rsidP="002817C6">
            <w:pPr>
              <w:ind w:left="0" w:firstLine="0"/>
            </w:pPr>
            <w:r>
              <w:t>22</w:t>
            </w:r>
          </w:p>
        </w:tc>
        <w:tc>
          <w:tcPr>
            <w:tcW w:w="0" w:type="auto"/>
          </w:tcPr>
          <w:p w14:paraId="4C25DFD3" w14:textId="324C7E20" w:rsidR="002817C6" w:rsidRDefault="00DC4558" w:rsidP="002817C6">
            <w:pPr>
              <w:ind w:left="0" w:firstLine="0"/>
            </w:pPr>
            <w:r>
              <w:t>22</w:t>
            </w:r>
          </w:p>
        </w:tc>
        <w:tc>
          <w:tcPr>
            <w:tcW w:w="0" w:type="auto"/>
          </w:tcPr>
          <w:p w14:paraId="5E77A05C" w14:textId="4990AE5F" w:rsidR="002817C6" w:rsidRDefault="00BC153A" w:rsidP="002817C6">
            <w:pPr>
              <w:ind w:left="0" w:firstLine="0"/>
            </w:pPr>
            <w:r>
              <w:t>20</w:t>
            </w:r>
          </w:p>
        </w:tc>
        <w:tc>
          <w:tcPr>
            <w:tcW w:w="0" w:type="auto"/>
          </w:tcPr>
          <w:p w14:paraId="5C700B21" w14:textId="1E7A1296" w:rsidR="002817C6" w:rsidRDefault="00086913" w:rsidP="002817C6">
            <w:pPr>
              <w:ind w:left="0" w:firstLine="0"/>
            </w:pPr>
            <w:r>
              <w:t>2</w:t>
            </w:r>
            <w:r w:rsidR="00FC4227">
              <w:t>3</w:t>
            </w:r>
          </w:p>
        </w:tc>
      </w:tr>
      <w:tr w:rsidR="002817C6" w14:paraId="0ABFA4D2" w14:textId="77777777" w:rsidTr="00BD6938">
        <w:tc>
          <w:tcPr>
            <w:tcW w:w="0" w:type="auto"/>
          </w:tcPr>
          <w:p w14:paraId="1D378A62" w14:textId="21D5353D" w:rsidR="002817C6" w:rsidRDefault="002817C6" w:rsidP="002817C6">
            <w:pPr>
              <w:ind w:left="0" w:firstLine="0"/>
            </w:pPr>
            <w:proofErr w:type="spellStart"/>
            <w:r>
              <w:t>Hovedgudstj</w:t>
            </w:r>
            <w:proofErr w:type="spellEnd"/>
            <w:r>
              <w:t xml:space="preserve">. </w:t>
            </w:r>
            <w:r w:rsidR="00B71E0B">
              <w:t>m</w:t>
            </w:r>
            <w:r>
              <w:t>ed nattverd</w:t>
            </w:r>
          </w:p>
        </w:tc>
        <w:tc>
          <w:tcPr>
            <w:tcW w:w="0" w:type="auto"/>
          </w:tcPr>
          <w:p w14:paraId="2E9C000B" w14:textId="095354A3" w:rsidR="002817C6" w:rsidRDefault="001B2004" w:rsidP="002817C6">
            <w:pPr>
              <w:ind w:left="0" w:firstLine="0"/>
            </w:pPr>
            <w:r>
              <w:t xml:space="preserve">   5</w:t>
            </w:r>
          </w:p>
        </w:tc>
        <w:tc>
          <w:tcPr>
            <w:tcW w:w="0" w:type="auto"/>
          </w:tcPr>
          <w:p w14:paraId="4B686F99" w14:textId="25315902" w:rsidR="002817C6" w:rsidRDefault="002817C6" w:rsidP="002817C6">
            <w:pPr>
              <w:ind w:left="0" w:firstLine="0"/>
            </w:pPr>
            <w:r>
              <w:t xml:space="preserve"> </w:t>
            </w:r>
            <w:r w:rsidR="002D5B4F">
              <w:t xml:space="preserve">  6</w:t>
            </w:r>
            <w:r>
              <w:t xml:space="preserve"> </w:t>
            </w:r>
          </w:p>
        </w:tc>
        <w:tc>
          <w:tcPr>
            <w:tcW w:w="0" w:type="auto"/>
          </w:tcPr>
          <w:p w14:paraId="1BC268D5" w14:textId="392171A7" w:rsidR="002817C6" w:rsidRDefault="006835BC" w:rsidP="002817C6">
            <w:pPr>
              <w:ind w:left="0" w:firstLine="0"/>
            </w:pPr>
            <w:r>
              <w:t xml:space="preserve">  5</w:t>
            </w:r>
          </w:p>
        </w:tc>
        <w:tc>
          <w:tcPr>
            <w:tcW w:w="0" w:type="auto"/>
          </w:tcPr>
          <w:p w14:paraId="490D0754" w14:textId="18292A0F" w:rsidR="002817C6" w:rsidRDefault="00DC4558" w:rsidP="002817C6">
            <w:pPr>
              <w:ind w:left="0" w:firstLine="0"/>
            </w:pPr>
            <w:r>
              <w:t xml:space="preserve">  9</w:t>
            </w:r>
          </w:p>
        </w:tc>
        <w:tc>
          <w:tcPr>
            <w:tcW w:w="0" w:type="auto"/>
          </w:tcPr>
          <w:p w14:paraId="01FB4121" w14:textId="126B8615" w:rsidR="002817C6" w:rsidRDefault="00BC153A" w:rsidP="002817C6">
            <w:pPr>
              <w:ind w:left="0" w:firstLine="0"/>
            </w:pPr>
            <w:r>
              <w:t xml:space="preserve">  </w:t>
            </w:r>
            <w:r w:rsidR="00500752">
              <w:t>9</w:t>
            </w:r>
          </w:p>
        </w:tc>
        <w:tc>
          <w:tcPr>
            <w:tcW w:w="0" w:type="auto"/>
          </w:tcPr>
          <w:p w14:paraId="0EF1977F" w14:textId="3DA50EA8" w:rsidR="002817C6" w:rsidRDefault="002817C6" w:rsidP="002817C6">
            <w:pPr>
              <w:ind w:left="0" w:firstLine="0"/>
            </w:pPr>
            <w:r>
              <w:t xml:space="preserve"> </w:t>
            </w:r>
            <w:r w:rsidR="00AE79C7">
              <w:t>7</w:t>
            </w:r>
          </w:p>
        </w:tc>
      </w:tr>
      <w:tr w:rsidR="002817C6" w14:paraId="2150B1E7" w14:textId="77777777" w:rsidTr="00BD6938">
        <w:tc>
          <w:tcPr>
            <w:tcW w:w="0" w:type="auto"/>
            <w:tcBorders>
              <w:bottom w:val="single" w:sz="4" w:space="0" w:color="auto"/>
            </w:tcBorders>
          </w:tcPr>
          <w:p w14:paraId="7522C7EE" w14:textId="7CFA15A8" w:rsidR="002817C6" w:rsidRDefault="002817C6" w:rsidP="002817C6">
            <w:pPr>
              <w:ind w:left="0" w:firstLine="0"/>
            </w:pPr>
            <w:r>
              <w:t>Døpte</w:t>
            </w:r>
            <w:r w:rsidR="004E5770">
              <w:t xml:space="preserve"> i Melum kirke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D06190" w14:textId="4112B64C" w:rsidR="002817C6" w:rsidRDefault="001B2004" w:rsidP="002817C6">
            <w:pPr>
              <w:ind w:left="0" w:firstLine="0"/>
            </w:pPr>
            <w:r>
              <w:t xml:space="preserve">   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0C0A374" w14:textId="66C2D876" w:rsidR="002817C6" w:rsidRDefault="002D5B4F" w:rsidP="002817C6">
            <w:pPr>
              <w:ind w:left="0" w:firstLine="0"/>
            </w:pPr>
            <w:r>
              <w:t xml:space="preserve">   6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09F8C7" w14:textId="6E2E0FCC" w:rsidR="002817C6" w:rsidRDefault="006835BC" w:rsidP="002817C6">
            <w:pPr>
              <w:ind w:left="0" w:firstLine="0"/>
            </w:pPr>
            <w:r>
              <w:t>12</w:t>
            </w:r>
            <w:r w:rsidR="002817C6"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1758E6" w14:textId="06A9524B" w:rsidR="002817C6" w:rsidRDefault="002817C6" w:rsidP="002817C6">
            <w:pPr>
              <w:ind w:left="0" w:firstLine="0"/>
            </w:pPr>
            <w:r>
              <w:t xml:space="preserve"> </w:t>
            </w:r>
            <w:r w:rsidR="00DC4558">
              <w:t xml:space="preserve"> 2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656F90E" w14:textId="4C661704" w:rsidR="002817C6" w:rsidRDefault="00500752" w:rsidP="002817C6">
            <w:pPr>
              <w:ind w:left="0" w:firstLine="0"/>
            </w:pPr>
            <w:r>
              <w:t xml:space="preserve">  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1B9A6B" w14:textId="15E70B18" w:rsidR="002817C6" w:rsidRDefault="002817C6" w:rsidP="002817C6">
            <w:pPr>
              <w:ind w:left="0" w:firstLine="0"/>
            </w:pPr>
            <w:r>
              <w:t xml:space="preserve">  </w:t>
            </w:r>
            <w:r w:rsidR="00021E5D">
              <w:t>8</w:t>
            </w:r>
            <w:r>
              <w:t xml:space="preserve"> </w:t>
            </w:r>
          </w:p>
        </w:tc>
      </w:tr>
      <w:tr w:rsidR="002817C6" w14:paraId="4A24BEF1" w14:textId="77777777" w:rsidTr="00BD6938">
        <w:tc>
          <w:tcPr>
            <w:tcW w:w="0" w:type="auto"/>
          </w:tcPr>
          <w:p w14:paraId="2FC5A703" w14:textId="2DD7ADA9" w:rsidR="002817C6" w:rsidRDefault="002817C6" w:rsidP="002817C6">
            <w:pPr>
              <w:ind w:left="0" w:firstLine="0"/>
            </w:pPr>
            <w:r>
              <w:t>Konfirm</w:t>
            </w:r>
            <w:r w:rsidR="00FC70E3">
              <w:t>erte</w:t>
            </w:r>
          </w:p>
        </w:tc>
        <w:tc>
          <w:tcPr>
            <w:tcW w:w="0" w:type="auto"/>
          </w:tcPr>
          <w:p w14:paraId="0BCB6894" w14:textId="24A9BD88" w:rsidR="002817C6" w:rsidRDefault="001B2004" w:rsidP="002817C6">
            <w:pPr>
              <w:ind w:left="0" w:firstLine="0"/>
            </w:pPr>
            <w:r>
              <w:t xml:space="preserve">   1 </w:t>
            </w:r>
          </w:p>
        </w:tc>
        <w:tc>
          <w:tcPr>
            <w:tcW w:w="0" w:type="auto"/>
          </w:tcPr>
          <w:p w14:paraId="79CF37A9" w14:textId="74EBC380" w:rsidR="002817C6" w:rsidRDefault="002817C6" w:rsidP="002817C6">
            <w:pPr>
              <w:ind w:left="0" w:firstLine="0"/>
            </w:pPr>
            <w:r>
              <w:t xml:space="preserve">  </w:t>
            </w:r>
            <w:r w:rsidR="002D5B4F">
              <w:t xml:space="preserve"> 8</w:t>
            </w:r>
          </w:p>
        </w:tc>
        <w:tc>
          <w:tcPr>
            <w:tcW w:w="0" w:type="auto"/>
          </w:tcPr>
          <w:p w14:paraId="1780BE13" w14:textId="24A4ED85" w:rsidR="002817C6" w:rsidRDefault="002817C6" w:rsidP="002817C6">
            <w:pPr>
              <w:ind w:left="0" w:firstLine="0"/>
            </w:pPr>
            <w:r>
              <w:t xml:space="preserve"> </w:t>
            </w:r>
            <w:r w:rsidR="006835BC">
              <w:t xml:space="preserve"> 8</w:t>
            </w:r>
          </w:p>
        </w:tc>
        <w:tc>
          <w:tcPr>
            <w:tcW w:w="0" w:type="auto"/>
          </w:tcPr>
          <w:p w14:paraId="7B49C3EA" w14:textId="0C06067C" w:rsidR="002817C6" w:rsidRDefault="002817C6" w:rsidP="002817C6">
            <w:pPr>
              <w:ind w:left="0" w:firstLine="0"/>
            </w:pPr>
            <w:r>
              <w:t xml:space="preserve"> </w:t>
            </w:r>
            <w:r w:rsidR="00DC4558">
              <w:t xml:space="preserve"> </w:t>
            </w:r>
            <w:r w:rsidR="00F355EF">
              <w:t>5</w:t>
            </w:r>
            <w:r>
              <w:t xml:space="preserve"> </w:t>
            </w:r>
          </w:p>
        </w:tc>
        <w:tc>
          <w:tcPr>
            <w:tcW w:w="0" w:type="auto"/>
          </w:tcPr>
          <w:p w14:paraId="4E85A710" w14:textId="5F82A267" w:rsidR="002817C6" w:rsidRDefault="00500752" w:rsidP="002817C6">
            <w:pPr>
              <w:ind w:left="0" w:firstLine="0"/>
            </w:pPr>
            <w:r>
              <w:t xml:space="preserve">  2</w:t>
            </w:r>
          </w:p>
        </w:tc>
        <w:tc>
          <w:tcPr>
            <w:tcW w:w="0" w:type="auto"/>
          </w:tcPr>
          <w:p w14:paraId="4A9FBC80" w14:textId="76D5F95F" w:rsidR="002817C6" w:rsidRDefault="002817C6" w:rsidP="002817C6">
            <w:pPr>
              <w:ind w:left="0" w:firstLine="0"/>
            </w:pPr>
            <w:r>
              <w:t xml:space="preserve">  </w:t>
            </w:r>
            <w:r w:rsidR="004C70DC">
              <w:t>5</w:t>
            </w:r>
          </w:p>
        </w:tc>
      </w:tr>
      <w:tr w:rsidR="002817C6" w14:paraId="7932F3AA" w14:textId="77777777" w:rsidTr="00BD6938">
        <w:tc>
          <w:tcPr>
            <w:tcW w:w="0" w:type="auto"/>
          </w:tcPr>
          <w:p w14:paraId="7EBDFC43" w14:textId="77777777" w:rsidR="002817C6" w:rsidRDefault="002817C6" w:rsidP="002817C6">
            <w:pPr>
              <w:ind w:left="0" w:firstLine="0"/>
            </w:pPr>
            <w:r>
              <w:t>Vielser</w:t>
            </w:r>
          </w:p>
        </w:tc>
        <w:tc>
          <w:tcPr>
            <w:tcW w:w="0" w:type="auto"/>
          </w:tcPr>
          <w:p w14:paraId="40445BD2" w14:textId="72466179" w:rsidR="002817C6" w:rsidRDefault="001B2004" w:rsidP="002817C6">
            <w:pPr>
              <w:ind w:left="0" w:firstLine="0"/>
            </w:pPr>
            <w:r>
              <w:t xml:space="preserve">   3</w:t>
            </w:r>
          </w:p>
        </w:tc>
        <w:tc>
          <w:tcPr>
            <w:tcW w:w="0" w:type="auto"/>
          </w:tcPr>
          <w:p w14:paraId="68F3DD55" w14:textId="4D10EBBC" w:rsidR="002817C6" w:rsidRDefault="002817C6" w:rsidP="002817C6">
            <w:pPr>
              <w:ind w:left="0" w:firstLine="0"/>
            </w:pPr>
            <w:r>
              <w:t xml:space="preserve">  </w:t>
            </w:r>
            <w:r w:rsidR="002D5B4F">
              <w:t xml:space="preserve"> </w:t>
            </w:r>
            <w:r w:rsidR="0036375B">
              <w:t>1</w:t>
            </w:r>
          </w:p>
        </w:tc>
        <w:tc>
          <w:tcPr>
            <w:tcW w:w="0" w:type="auto"/>
          </w:tcPr>
          <w:p w14:paraId="4CEDBCA3" w14:textId="0BB163BB" w:rsidR="002817C6" w:rsidRDefault="00FE11CF" w:rsidP="002817C6">
            <w:pPr>
              <w:ind w:left="0" w:firstLine="0"/>
            </w:pPr>
            <w:r>
              <w:t xml:space="preserve">  2</w:t>
            </w:r>
          </w:p>
        </w:tc>
        <w:tc>
          <w:tcPr>
            <w:tcW w:w="0" w:type="auto"/>
          </w:tcPr>
          <w:p w14:paraId="30FF783C" w14:textId="253972C8" w:rsidR="002817C6" w:rsidRDefault="00F355EF" w:rsidP="002817C6">
            <w:pPr>
              <w:ind w:left="0" w:firstLine="0"/>
            </w:pPr>
            <w:r>
              <w:t xml:space="preserve">  3</w:t>
            </w:r>
            <w:r w:rsidR="002817C6">
              <w:t xml:space="preserve"> </w:t>
            </w:r>
          </w:p>
        </w:tc>
        <w:tc>
          <w:tcPr>
            <w:tcW w:w="0" w:type="auto"/>
          </w:tcPr>
          <w:p w14:paraId="38CA86FB" w14:textId="78FEB75D" w:rsidR="002817C6" w:rsidRDefault="002817C6" w:rsidP="002817C6">
            <w:pPr>
              <w:ind w:left="0" w:firstLine="0"/>
            </w:pPr>
            <w:r>
              <w:t xml:space="preserve"> </w:t>
            </w:r>
            <w:r w:rsidR="00500752">
              <w:t xml:space="preserve"> 1</w:t>
            </w:r>
          </w:p>
        </w:tc>
        <w:tc>
          <w:tcPr>
            <w:tcW w:w="0" w:type="auto"/>
          </w:tcPr>
          <w:p w14:paraId="178489EE" w14:textId="742CA220" w:rsidR="002817C6" w:rsidRDefault="002817C6" w:rsidP="002817C6">
            <w:pPr>
              <w:ind w:left="0" w:firstLine="0"/>
            </w:pPr>
            <w:r>
              <w:t xml:space="preserve">  </w:t>
            </w:r>
            <w:r w:rsidR="004424B5">
              <w:t>1</w:t>
            </w:r>
          </w:p>
        </w:tc>
      </w:tr>
      <w:tr w:rsidR="002817C6" w14:paraId="7129FD2D" w14:textId="77777777" w:rsidTr="00BD6938">
        <w:tc>
          <w:tcPr>
            <w:tcW w:w="0" w:type="auto"/>
          </w:tcPr>
          <w:p w14:paraId="32BAC981" w14:textId="77777777" w:rsidR="002817C6" w:rsidRDefault="002817C6" w:rsidP="002817C6">
            <w:pPr>
              <w:ind w:left="0" w:firstLine="0"/>
            </w:pPr>
            <w:r>
              <w:t>Gravferder</w:t>
            </w:r>
          </w:p>
        </w:tc>
        <w:tc>
          <w:tcPr>
            <w:tcW w:w="0" w:type="auto"/>
          </w:tcPr>
          <w:p w14:paraId="5BC195CC" w14:textId="1D09BA5A" w:rsidR="002817C6" w:rsidRDefault="001B2004" w:rsidP="002817C6">
            <w:pPr>
              <w:ind w:left="0" w:firstLine="0"/>
            </w:pPr>
            <w:r>
              <w:t xml:space="preserve">   </w:t>
            </w:r>
            <w:r w:rsidR="003B10E0">
              <w:t>7</w:t>
            </w:r>
          </w:p>
        </w:tc>
        <w:tc>
          <w:tcPr>
            <w:tcW w:w="0" w:type="auto"/>
          </w:tcPr>
          <w:p w14:paraId="68E424D9" w14:textId="6D77F955" w:rsidR="002817C6" w:rsidRDefault="002817C6" w:rsidP="002817C6">
            <w:pPr>
              <w:ind w:left="0" w:firstLine="0"/>
            </w:pPr>
            <w:r>
              <w:t xml:space="preserve">  </w:t>
            </w:r>
            <w:r w:rsidR="0036375B">
              <w:t xml:space="preserve"> 8 </w:t>
            </w:r>
          </w:p>
        </w:tc>
        <w:tc>
          <w:tcPr>
            <w:tcW w:w="0" w:type="auto"/>
          </w:tcPr>
          <w:p w14:paraId="499E4C84" w14:textId="05C9DD2C" w:rsidR="002817C6" w:rsidRDefault="002817C6" w:rsidP="002817C6">
            <w:pPr>
              <w:ind w:left="0" w:firstLine="0"/>
            </w:pPr>
            <w:r>
              <w:t xml:space="preserve"> </w:t>
            </w:r>
            <w:r w:rsidR="00FE11CF">
              <w:t xml:space="preserve"> 9</w:t>
            </w:r>
          </w:p>
        </w:tc>
        <w:tc>
          <w:tcPr>
            <w:tcW w:w="0" w:type="auto"/>
          </w:tcPr>
          <w:p w14:paraId="6736B738" w14:textId="00C0A3A1" w:rsidR="002817C6" w:rsidRDefault="002817C6" w:rsidP="002817C6">
            <w:pPr>
              <w:ind w:left="0" w:firstLine="0"/>
            </w:pPr>
            <w:r>
              <w:t xml:space="preserve"> </w:t>
            </w:r>
            <w:r w:rsidR="00F355EF">
              <w:t xml:space="preserve"> 5</w:t>
            </w:r>
            <w:r>
              <w:t xml:space="preserve"> </w:t>
            </w:r>
          </w:p>
        </w:tc>
        <w:tc>
          <w:tcPr>
            <w:tcW w:w="0" w:type="auto"/>
          </w:tcPr>
          <w:p w14:paraId="479A1488" w14:textId="5502DAF1" w:rsidR="002817C6" w:rsidRDefault="00500752" w:rsidP="002817C6">
            <w:pPr>
              <w:ind w:left="0" w:firstLine="0"/>
            </w:pPr>
            <w:r>
              <w:t xml:space="preserve">  </w:t>
            </w:r>
            <w:r w:rsidR="00132941">
              <w:t>6</w:t>
            </w:r>
          </w:p>
        </w:tc>
        <w:tc>
          <w:tcPr>
            <w:tcW w:w="0" w:type="auto"/>
          </w:tcPr>
          <w:p w14:paraId="255A4443" w14:textId="37EFC67F" w:rsidR="002817C6" w:rsidRDefault="0037075D" w:rsidP="002817C6">
            <w:pPr>
              <w:ind w:left="0" w:firstLine="0"/>
            </w:pPr>
            <w:r>
              <w:t xml:space="preserve">  </w:t>
            </w:r>
            <w:r w:rsidR="003B513F">
              <w:t>8</w:t>
            </w:r>
          </w:p>
        </w:tc>
      </w:tr>
      <w:tr w:rsidR="002817C6" w14:paraId="55F2037C" w14:textId="77777777" w:rsidTr="00BD6938">
        <w:tc>
          <w:tcPr>
            <w:tcW w:w="0" w:type="auto"/>
          </w:tcPr>
          <w:p w14:paraId="72E28861" w14:textId="77777777" w:rsidR="002817C6" w:rsidRDefault="002817C6" w:rsidP="002817C6">
            <w:pPr>
              <w:ind w:left="0" w:firstLine="0"/>
            </w:pPr>
            <w:r>
              <w:t>Konserter</w:t>
            </w:r>
          </w:p>
        </w:tc>
        <w:tc>
          <w:tcPr>
            <w:tcW w:w="0" w:type="auto"/>
          </w:tcPr>
          <w:p w14:paraId="5A25D86B" w14:textId="481C2F77" w:rsidR="002817C6" w:rsidRDefault="003B10E0" w:rsidP="002817C6">
            <w:pPr>
              <w:ind w:left="0" w:firstLine="0"/>
            </w:pPr>
            <w:r>
              <w:t xml:space="preserve"> 25</w:t>
            </w:r>
          </w:p>
        </w:tc>
        <w:tc>
          <w:tcPr>
            <w:tcW w:w="0" w:type="auto"/>
          </w:tcPr>
          <w:p w14:paraId="1F979D0E" w14:textId="79E8698D" w:rsidR="002817C6" w:rsidRDefault="002817C6" w:rsidP="002817C6">
            <w:pPr>
              <w:ind w:left="0" w:firstLine="0"/>
            </w:pPr>
            <w:r>
              <w:t xml:space="preserve">  </w:t>
            </w:r>
            <w:r w:rsidR="00166C8D">
              <w:t xml:space="preserve"> 5</w:t>
            </w:r>
            <w:r>
              <w:t xml:space="preserve">  </w:t>
            </w:r>
          </w:p>
        </w:tc>
        <w:tc>
          <w:tcPr>
            <w:tcW w:w="0" w:type="auto"/>
          </w:tcPr>
          <w:p w14:paraId="306353DE" w14:textId="478246AA" w:rsidR="002817C6" w:rsidRDefault="002817C6" w:rsidP="002817C6">
            <w:pPr>
              <w:ind w:left="0" w:firstLine="0"/>
            </w:pPr>
            <w:r>
              <w:t xml:space="preserve"> </w:t>
            </w:r>
            <w:r w:rsidR="00FE11CF">
              <w:t xml:space="preserve"> 1</w:t>
            </w:r>
          </w:p>
        </w:tc>
        <w:tc>
          <w:tcPr>
            <w:tcW w:w="0" w:type="auto"/>
          </w:tcPr>
          <w:p w14:paraId="69AB25D9" w14:textId="41EFB48A" w:rsidR="002817C6" w:rsidRDefault="00F355EF" w:rsidP="002817C6">
            <w:pPr>
              <w:ind w:left="0" w:firstLine="0"/>
            </w:pPr>
            <w:r>
              <w:t xml:space="preserve">  3</w:t>
            </w:r>
            <w:r w:rsidR="002817C6">
              <w:t xml:space="preserve">  </w:t>
            </w:r>
          </w:p>
        </w:tc>
        <w:tc>
          <w:tcPr>
            <w:tcW w:w="0" w:type="auto"/>
          </w:tcPr>
          <w:p w14:paraId="2E03C0E7" w14:textId="1BDB80EE" w:rsidR="002817C6" w:rsidRDefault="00132941" w:rsidP="002817C6">
            <w:pPr>
              <w:ind w:left="0" w:firstLine="0"/>
            </w:pPr>
            <w:r>
              <w:t xml:space="preserve">  2</w:t>
            </w:r>
          </w:p>
        </w:tc>
        <w:tc>
          <w:tcPr>
            <w:tcW w:w="0" w:type="auto"/>
          </w:tcPr>
          <w:p w14:paraId="5A83EE2D" w14:textId="465DF2E4" w:rsidR="002817C6" w:rsidRDefault="002817C6" w:rsidP="002817C6">
            <w:pPr>
              <w:ind w:left="0" w:firstLine="0"/>
            </w:pPr>
            <w:r>
              <w:t xml:space="preserve"> </w:t>
            </w:r>
            <w:r w:rsidR="00C90733">
              <w:t xml:space="preserve"> </w:t>
            </w:r>
            <w:r w:rsidR="00CE31E3">
              <w:t>5</w:t>
            </w:r>
            <w:r>
              <w:t xml:space="preserve"> </w:t>
            </w:r>
          </w:p>
        </w:tc>
      </w:tr>
      <w:tr w:rsidR="00F45429" w14:paraId="5BC209F0" w14:textId="77777777" w:rsidTr="00BD6938">
        <w:tc>
          <w:tcPr>
            <w:tcW w:w="0" w:type="auto"/>
          </w:tcPr>
          <w:p w14:paraId="1F5A4823" w14:textId="1FE86B2F" w:rsidR="00F45429" w:rsidRDefault="00E02844" w:rsidP="002817C6">
            <w:pPr>
              <w:ind w:left="0" w:firstLine="0"/>
            </w:pPr>
            <w:r>
              <w:t xml:space="preserve">Sangkveld på Melum </w:t>
            </w:r>
            <w:r w:rsidR="00664E50">
              <w:t>bo og servicesenter</w:t>
            </w:r>
          </w:p>
        </w:tc>
        <w:tc>
          <w:tcPr>
            <w:tcW w:w="0" w:type="auto"/>
          </w:tcPr>
          <w:p w14:paraId="658E2B1F" w14:textId="77777777" w:rsidR="00F45429" w:rsidRDefault="00F45429" w:rsidP="002817C6">
            <w:pPr>
              <w:ind w:left="0" w:firstLine="0"/>
            </w:pPr>
          </w:p>
        </w:tc>
        <w:tc>
          <w:tcPr>
            <w:tcW w:w="0" w:type="auto"/>
          </w:tcPr>
          <w:p w14:paraId="1A193E3F" w14:textId="77777777" w:rsidR="00F45429" w:rsidRDefault="00F45429" w:rsidP="002817C6">
            <w:pPr>
              <w:ind w:left="0" w:firstLine="0"/>
            </w:pPr>
          </w:p>
        </w:tc>
        <w:tc>
          <w:tcPr>
            <w:tcW w:w="0" w:type="auto"/>
          </w:tcPr>
          <w:p w14:paraId="5575C5A3" w14:textId="77777777" w:rsidR="00F45429" w:rsidRDefault="00F45429" w:rsidP="002817C6">
            <w:pPr>
              <w:ind w:left="0" w:firstLine="0"/>
            </w:pPr>
          </w:p>
        </w:tc>
        <w:tc>
          <w:tcPr>
            <w:tcW w:w="0" w:type="auto"/>
          </w:tcPr>
          <w:p w14:paraId="222BD462" w14:textId="77777777" w:rsidR="00F45429" w:rsidRDefault="00F45429" w:rsidP="002817C6">
            <w:pPr>
              <w:ind w:left="0" w:firstLine="0"/>
            </w:pPr>
          </w:p>
        </w:tc>
        <w:tc>
          <w:tcPr>
            <w:tcW w:w="0" w:type="auto"/>
          </w:tcPr>
          <w:p w14:paraId="067F8919" w14:textId="77777777" w:rsidR="00F45429" w:rsidRDefault="00F45429" w:rsidP="002817C6">
            <w:pPr>
              <w:ind w:left="0" w:firstLine="0"/>
            </w:pPr>
          </w:p>
        </w:tc>
        <w:tc>
          <w:tcPr>
            <w:tcW w:w="0" w:type="auto"/>
          </w:tcPr>
          <w:p w14:paraId="65BB4139" w14:textId="2C993610" w:rsidR="00F45429" w:rsidRDefault="00204913" w:rsidP="00204913">
            <w:pPr>
              <w:ind w:left="0" w:firstLine="0"/>
              <w:jc w:val="right"/>
            </w:pPr>
            <w:r>
              <w:t>4</w:t>
            </w:r>
          </w:p>
        </w:tc>
      </w:tr>
      <w:tr w:rsidR="002817C6" w14:paraId="35CC694F" w14:textId="77777777" w:rsidTr="00BD6938">
        <w:tc>
          <w:tcPr>
            <w:tcW w:w="0" w:type="auto"/>
          </w:tcPr>
          <w:p w14:paraId="407C87C2" w14:textId="77777777" w:rsidR="002817C6" w:rsidRDefault="002817C6" w:rsidP="002817C6">
            <w:pPr>
              <w:ind w:left="0" w:firstLine="0"/>
            </w:pPr>
            <w:r>
              <w:t>Andakter på Melum bo og servicesenter</w:t>
            </w:r>
          </w:p>
        </w:tc>
        <w:tc>
          <w:tcPr>
            <w:tcW w:w="0" w:type="auto"/>
          </w:tcPr>
          <w:p w14:paraId="4128A9AC" w14:textId="022E5C5B" w:rsidR="002817C6" w:rsidRDefault="003B10E0" w:rsidP="002817C6">
            <w:pPr>
              <w:ind w:left="0" w:firstLine="0"/>
            </w:pPr>
            <w:r>
              <w:t xml:space="preserve"> 18</w:t>
            </w:r>
          </w:p>
        </w:tc>
        <w:tc>
          <w:tcPr>
            <w:tcW w:w="0" w:type="auto"/>
          </w:tcPr>
          <w:p w14:paraId="67DB3EB8" w14:textId="2B43371A" w:rsidR="002817C6" w:rsidRDefault="005826B0" w:rsidP="002817C6">
            <w:pPr>
              <w:ind w:left="0" w:firstLine="0"/>
            </w:pPr>
            <w:r>
              <w:t xml:space="preserve">  </w:t>
            </w:r>
            <w:r w:rsidR="00166C8D">
              <w:t>14</w:t>
            </w:r>
          </w:p>
        </w:tc>
        <w:tc>
          <w:tcPr>
            <w:tcW w:w="0" w:type="auto"/>
          </w:tcPr>
          <w:p w14:paraId="44A680D9" w14:textId="0381535A" w:rsidR="002817C6" w:rsidRDefault="002817C6" w:rsidP="002817C6">
            <w:pPr>
              <w:ind w:left="0" w:firstLine="0"/>
            </w:pPr>
            <w:r>
              <w:t xml:space="preserve"> </w:t>
            </w:r>
            <w:r w:rsidR="00FE11CF">
              <w:t xml:space="preserve">20 </w:t>
            </w:r>
          </w:p>
        </w:tc>
        <w:tc>
          <w:tcPr>
            <w:tcW w:w="0" w:type="auto"/>
          </w:tcPr>
          <w:p w14:paraId="41D28259" w14:textId="7B8509FA" w:rsidR="002817C6" w:rsidRDefault="00F355EF" w:rsidP="002817C6">
            <w:pPr>
              <w:ind w:left="0" w:firstLine="0"/>
            </w:pPr>
            <w:r>
              <w:t>20</w:t>
            </w:r>
            <w:r w:rsidR="002817C6">
              <w:t xml:space="preserve">  </w:t>
            </w:r>
          </w:p>
        </w:tc>
        <w:tc>
          <w:tcPr>
            <w:tcW w:w="0" w:type="auto"/>
          </w:tcPr>
          <w:p w14:paraId="7D0A85F6" w14:textId="18E91506" w:rsidR="002817C6" w:rsidRDefault="00132941" w:rsidP="002817C6">
            <w:pPr>
              <w:ind w:left="0" w:firstLine="0"/>
            </w:pPr>
            <w:r>
              <w:t>18</w:t>
            </w:r>
          </w:p>
        </w:tc>
        <w:tc>
          <w:tcPr>
            <w:tcW w:w="0" w:type="auto"/>
          </w:tcPr>
          <w:p w14:paraId="78CD30B6" w14:textId="7CA75624" w:rsidR="002817C6" w:rsidRDefault="000403F0" w:rsidP="002817C6">
            <w:pPr>
              <w:ind w:left="0" w:firstLine="0"/>
            </w:pPr>
            <w:r>
              <w:t>20</w:t>
            </w:r>
          </w:p>
        </w:tc>
      </w:tr>
      <w:tr w:rsidR="002817C6" w14:paraId="5AEFBF1B" w14:textId="77777777" w:rsidTr="00BD6938">
        <w:tc>
          <w:tcPr>
            <w:tcW w:w="0" w:type="auto"/>
            <w:tcBorders>
              <w:bottom w:val="single" w:sz="4" w:space="0" w:color="auto"/>
            </w:tcBorders>
          </w:tcPr>
          <w:p w14:paraId="7DF0C87F" w14:textId="77777777" w:rsidR="002817C6" w:rsidRDefault="002817C6" w:rsidP="002817C6">
            <w:pPr>
              <w:ind w:left="0" w:firstLine="0"/>
            </w:pPr>
            <w:proofErr w:type="spellStart"/>
            <w:proofErr w:type="gramStart"/>
            <w:r>
              <w:t>Gj.snittlig</w:t>
            </w:r>
            <w:proofErr w:type="spellEnd"/>
            <w:proofErr w:type="gramEnd"/>
            <w:r>
              <w:t xml:space="preserve"> </w:t>
            </w:r>
            <w:proofErr w:type="spellStart"/>
            <w:proofErr w:type="gramStart"/>
            <w:r>
              <w:t>gudstj.deltagelse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4370B1" w14:textId="1C41B647" w:rsidR="002817C6" w:rsidRDefault="003B10E0" w:rsidP="002817C6">
            <w:pPr>
              <w:ind w:left="0" w:firstLine="0"/>
            </w:pPr>
            <w:r>
              <w:t xml:space="preserve"> 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1872353" w14:textId="1BA97CDF" w:rsidR="002817C6" w:rsidRDefault="00166C8D" w:rsidP="002817C6">
            <w:pPr>
              <w:ind w:left="0" w:firstLine="0"/>
            </w:pPr>
            <w:r>
              <w:t xml:space="preserve">  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0F3A72D" w14:textId="129A62CC" w:rsidR="002817C6" w:rsidRDefault="00DC4558" w:rsidP="002817C6">
            <w:pPr>
              <w:ind w:left="0" w:firstLine="0"/>
            </w:pPr>
            <w:r>
              <w:t xml:space="preserve"> 53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C967036" w14:textId="35F782AA" w:rsidR="002817C6" w:rsidRDefault="002817C6" w:rsidP="002817C6">
            <w:pPr>
              <w:ind w:left="0" w:firstLine="0"/>
            </w:pPr>
            <w:r>
              <w:t xml:space="preserve"> </w:t>
            </w:r>
            <w:r w:rsidR="001A4B4A">
              <w:t>33</w:t>
            </w:r>
            <w: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2CBD21" w14:textId="427FEE81" w:rsidR="002817C6" w:rsidRDefault="00132941" w:rsidP="002817C6">
            <w:pPr>
              <w:ind w:left="0" w:firstLine="0"/>
            </w:pPr>
            <w:r>
              <w:t>45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4DC6B1" w14:textId="58667E94" w:rsidR="002817C6" w:rsidRDefault="00457769" w:rsidP="002817C6">
            <w:pPr>
              <w:ind w:left="0" w:firstLine="0"/>
            </w:pPr>
            <w:r>
              <w:t>32</w:t>
            </w:r>
          </w:p>
        </w:tc>
      </w:tr>
    </w:tbl>
    <w:p w14:paraId="723901C2" w14:textId="77777777" w:rsidR="00512877" w:rsidRDefault="00512877" w:rsidP="00375740">
      <w:pPr>
        <w:spacing w:after="22" w:line="259" w:lineRule="auto"/>
        <w:ind w:left="0" w:firstLine="0"/>
      </w:pPr>
    </w:p>
    <w:p w14:paraId="4BDABF08" w14:textId="1F1171C0" w:rsidR="00375740" w:rsidRDefault="00512877" w:rsidP="00A1200E">
      <w:pPr>
        <w:pStyle w:val="Listeavsnitt"/>
        <w:numPr>
          <w:ilvl w:val="0"/>
          <w:numId w:val="6"/>
        </w:numPr>
        <w:spacing w:after="22" w:line="259" w:lineRule="auto"/>
        <w:rPr>
          <w:b/>
          <w:bCs/>
        </w:rPr>
      </w:pPr>
      <w:r>
        <w:rPr>
          <w:b/>
          <w:bCs/>
        </w:rPr>
        <w:t>Kirkelig undervisning</w:t>
      </w:r>
    </w:p>
    <w:p w14:paraId="76A3282D" w14:textId="25B63B22" w:rsidR="00570AC2" w:rsidRDefault="00570AC2" w:rsidP="00512877">
      <w:pPr>
        <w:spacing w:after="20" w:line="259" w:lineRule="auto"/>
        <w:ind w:left="0" w:firstLine="0"/>
      </w:pPr>
    </w:p>
    <w:p w14:paraId="4E89AA8F" w14:textId="5B074085" w:rsidR="00570AC2" w:rsidRDefault="00930E7A" w:rsidP="00512877">
      <w:pPr>
        <w:ind w:left="715"/>
      </w:pPr>
      <w:r>
        <w:t xml:space="preserve">Plan for trosopplæring i Den norske kirke har som formål å bidra til en systematisk og sammenhengende trosopplæring som vekker og styrker kristen tro, gir engasjement og deltakelse i kirke og samfunnsliv for alle døpte i alderen 0 – 18 år, uavhengig av funksjonsevne. Alle menigheter skal nå ha en sammenhengende plan for trosopplæring.  </w:t>
      </w:r>
    </w:p>
    <w:p w14:paraId="49D39065" w14:textId="2F16F174" w:rsidR="009B3D79" w:rsidRDefault="007F4CD6" w:rsidP="007E797B">
      <w:pPr>
        <w:spacing w:after="198" w:line="259" w:lineRule="auto"/>
        <w:ind w:left="0" w:firstLine="0"/>
      </w:pPr>
      <w:r>
        <w:rPr>
          <w:b/>
          <w:bCs/>
          <w:sz w:val="28"/>
          <w:u w:val="single"/>
        </w:rPr>
        <w:lastRenderedPageBreak/>
        <w:t>Kirkelig undervisning</w:t>
      </w:r>
      <w:r w:rsidR="009B3351" w:rsidRPr="006B08ED">
        <w:rPr>
          <w:b/>
          <w:bCs/>
          <w:sz w:val="28"/>
          <w:u w:val="single"/>
        </w:rPr>
        <w:t xml:space="preserve"> i Melum 20</w:t>
      </w:r>
      <w:r w:rsidR="006B08ED" w:rsidRPr="006B08ED">
        <w:rPr>
          <w:b/>
          <w:bCs/>
          <w:sz w:val="28"/>
          <w:u w:val="single"/>
        </w:rPr>
        <w:t>2</w:t>
      </w:r>
      <w:r w:rsidR="0080289B">
        <w:rPr>
          <w:b/>
          <w:bCs/>
          <w:sz w:val="28"/>
          <w:u w:val="single"/>
        </w:rPr>
        <w:t>5</w:t>
      </w:r>
    </w:p>
    <w:p w14:paraId="02A75825" w14:textId="48DAE7FF" w:rsidR="00A0736C" w:rsidRPr="004D0AA6" w:rsidRDefault="00A0736C" w:rsidP="00D95EF2">
      <w:pPr>
        <w:spacing w:after="198" w:line="259" w:lineRule="auto"/>
        <w:ind w:left="0" w:firstLine="0"/>
      </w:pPr>
    </w:p>
    <w:p w14:paraId="7A991CFD" w14:textId="5EFA0567" w:rsidR="001D66C3" w:rsidRPr="004D0AA6" w:rsidRDefault="001D66C3">
      <w:pPr>
        <w:ind w:left="10"/>
      </w:pPr>
    </w:p>
    <w:p w14:paraId="3958979D" w14:textId="77777777" w:rsidR="00F41FAC" w:rsidRPr="00F41FAC" w:rsidRDefault="00F41FAC" w:rsidP="00F41FAC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41FA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Årsrapport for trosopplæringen i Melum menighet 2025.</w:t>
      </w:r>
    </w:p>
    <w:p w14:paraId="16BD41CC" w14:textId="77777777" w:rsidR="00F41FAC" w:rsidRPr="00F41FAC" w:rsidRDefault="00F41FAC" w:rsidP="00F41FAC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Dåp</w:t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  <w:t>Fire barn ble døpt i soknet.</w:t>
      </w:r>
    </w:p>
    <w:p w14:paraId="7591E7D4" w14:textId="77777777" w:rsidR="00F41FAC" w:rsidRPr="00F41FAC" w:rsidRDefault="00F41FAC" w:rsidP="00F41FAC">
      <w:pPr>
        <w:spacing w:after="160" w:line="259" w:lineRule="auto"/>
        <w:ind w:left="2832" w:hanging="2832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Babysang</w:t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  <w:t>Fellestiltak med Gimsøy/Nenset og Kilebygda/Solum, to barn deltok.</w:t>
      </w:r>
    </w:p>
    <w:p w14:paraId="79779D1C" w14:textId="77777777" w:rsidR="00F41FAC" w:rsidRPr="00F41FAC" w:rsidRDefault="00F41FAC" w:rsidP="00F41FAC">
      <w:pPr>
        <w:spacing w:after="160" w:line="259" w:lineRule="auto"/>
        <w:ind w:left="2832" w:hanging="2832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1 år etter dåp Minstemann</w:t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  <w:t xml:space="preserve">Fellestiltak for Solum, Melum og Kilebygda, to barn fra Melum deltok. </w:t>
      </w:r>
    </w:p>
    <w:p w14:paraId="7CD326FE" w14:textId="77777777" w:rsidR="00F41FAC" w:rsidRPr="00F41FAC" w:rsidRDefault="00F41FAC" w:rsidP="00F41FAC">
      <w:pPr>
        <w:spacing w:after="160" w:line="259" w:lineRule="auto"/>
        <w:ind w:left="2832" w:hanging="2832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2 år etter dåp Kirkerottene</w:t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  <w:t>Fellestiltak for Solum, Melum og Kilebygda, ingen barn fra Melum deltok.</w:t>
      </w:r>
    </w:p>
    <w:p w14:paraId="4B8BC6CC" w14:textId="77777777" w:rsidR="00F41FAC" w:rsidRPr="00F41FAC" w:rsidRDefault="00F41FAC" w:rsidP="00F41FAC">
      <w:pPr>
        <w:spacing w:after="160" w:line="259" w:lineRule="auto"/>
        <w:ind w:left="2832" w:hanging="2832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3 år etter dåp Kirkesafari</w:t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  <w:t>Fellestiltak for Solum, Melum og Kilebygda, fem barn fra Melum deltok.</w:t>
      </w:r>
    </w:p>
    <w:p w14:paraId="4C5668EF" w14:textId="77777777" w:rsidR="00F41FAC" w:rsidRPr="00F41FAC" w:rsidRDefault="00F41FAC" w:rsidP="00F41FAC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4-års bok</w:t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  <w:t>2 barn møtte.</w:t>
      </w:r>
    </w:p>
    <w:p w14:paraId="2A047716" w14:textId="77777777" w:rsidR="00F41FAC" w:rsidRPr="00F41FAC" w:rsidRDefault="00F41FAC" w:rsidP="00F41FAC">
      <w:pPr>
        <w:spacing w:after="160" w:line="259" w:lineRule="auto"/>
        <w:ind w:left="2832" w:hanging="2832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Englefest</w:t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  <w:t>Fellestiltak for Solum, Melum og Kilebygda, tre barn fra Melum deltok.</w:t>
      </w:r>
    </w:p>
    <w:p w14:paraId="08594DCE" w14:textId="77777777" w:rsidR="00F41FAC" w:rsidRPr="00F41FAC" w:rsidRDefault="00F41FAC" w:rsidP="00F41FAC">
      <w:pPr>
        <w:spacing w:after="160" w:line="259" w:lineRule="auto"/>
        <w:ind w:left="2832" w:hanging="2832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Barabbas-samling</w:t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  <w:t>Fellestiltak med Kilebygda/Solum og Gimsøy/Nenset, avlyst.</w:t>
      </w:r>
    </w:p>
    <w:p w14:paraId="650A7DE6" w14:textId="77777777" w:rsidR="00F41FAC" w:rsidRPr="00F41FAC" w:rsidRDefault="00F41FAC" w:rsidP="00F41FAC">
      <w:pPr>
        <w:spacing w:after="160" w:line="259" w:lineRule="auto"/>
        <w:ind w:left="2832" w:hanging="2832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6-års bok</w:t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  <w:t>Et barn møtte.</w:t>
      </w:r>
    </w:p>
    <w:p w14:paraId="5E8CC4E2" w14:textId="77777777" w:rsidR="00F41FAC" w:rsidRPr="00F41FAC" w:rsidRDefault="00F41FAC" w:rsidP="00F41FAC">
      <w:pPr>
        <w:spacing w:after="160" w:line="259" w:lineRule="auto"/>
        <w:ind w:left="2832" w:hanging="2832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Petrusdag på Kapitelberget</w:t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  <w:t>Fellestiltak i Skien, et barn med familie fra Melum deltok.</w:t>
      </w:r>
    </w:p>
    <w:p w14:paraId="5969F442" w14:textId="77777777" w:rsidR="00F41FAC" w:rsidRPr="00F41FAC" w:rsidRDefault="00F41FAC" w:rsidP="00F41FAC">
      <w:pPr>
        <w:spacing w:after="160" w:line="259" w:lineRule="auto"/>
        <w:ind w:left="2832" w:hanging="2832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Prins- og prinsesseball</w:t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  <w:t xml:space="preserve">Fellestiltak med Kilebygda/Solum og Gimsøy/Nenset, avlyst </w:t>
      </w:r>
      <w:proofErr w:type="spellStart"/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p.g.a.</w:t>
      </w:r>
      <w:proofErr w:type="spellEnd"/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sykemeldinger i stab.</w:t>
      </w:r>
    </w:p>
    <w:p w14:paraId="50CC5FDE" w14:textId="77777777" w:rsidR="00F41FAC" w:rsidRPr="00F41FAC" w:rsidRDefault="00F41FAC" w:rsidP="00F41FAC">
      <w:pPr>
        <w:spacing w:after="160" w:line="259" w:lineRule="auto"/>
        <w:ind w:left="2832" w:hanging="2832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Juleverksted</w:t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  <w:t>Ti barn kom på juleverksted.</w:t>
      </w:r>
    </w:p>
    <w:p w14:paraId="4B86A3F6" w14:textId="77777777" w:rsidR="00F41FAC" w:rsidRPr="00F41FAC" w:rsidRDefault="00F41FAC" w:rsidP="00F41FAC">
      <w:pPr>
        <w:spacing w:after="160" w:line="259" w:lineRule="auto"/>
        <w:ind w:left="2832" w:hanging="2832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Tårnagent</w:t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  <w:t>Fire barn fra Melum deltok, og tre konfirmanter var ledere.</w:t>
      </w:r>
    </w:p>
    <w:p w14:paraId="074CE5D1" w14:textId="77777777" w:rsidR="00F41FAC" w:rsidRPr="00F41FAC" w:rsidRDefault="00F41FAC" w:rsidP="00F41FAC">
      <w:pPr>
        <w:spacing w:after="160" w:line="259" w:lineRule="auto"/>
        <w:ind w:left="2832" w:hanging="2832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Livets juletre</w:t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  <w:t>Fellestiltak med Gimsøy og Nenset, Kilebygda og Solum menigheter. Ingen barn fra Melum deltok.</w:t>
      </w:r>
    </w:p>
    <w:p w14:paraId="2C194769" w14:textId="77777777" w:rsidR="00F41FAC" w:rsidRPr="00F41FAC" w:rsidRDefault="00F41FAC" w:rsidP="00F41FAC">
      <w:pPr>
        <w:spacing w:after="160" w:line="259" w:lineRule="auto"/>
        <w:ind w:left="2832" w:hanging="2832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proofErr w:type="spellStart"/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Tweens</w:t>
      </w:r>
      <w:proofErr w:type="spellEnd"/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  <w:t>Fellestiltak med Gimsøy og Nenset, tre barn fra Melum deltok, totalt 10 barn.</w:t>
      </w:r>
    </w:p>
    <w:p w14:paraId="60D561BB" w14:textId="77777777" w:rsidR="00F41FAC" w:rsidRPr="00F41FAC" w:rsidRDefault="00F41FAC" w:rsidP="00F41FAC">
      <w:pPr>
        <w:spacing w:after="160" w:line="259" w:lineRule="auto"/>
        <w:ind w:left="2832" w:hanging="2832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Lys Våken</w:t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  <w:t xml:space="preserve">Utsatt til januar 2026. </w:t>
      </w:r>
    </w:p>
    <w:p w14:paraId="751333EC" w14:textId="77777777" w:rsidR="00F41FAC" w:rsidRPr="00F41FAC" w:rsidRDefault="00F41FAC" w:rsidP="00F41FAC">
      <w:pPr>
        <w:spacing w:after="160" w:line="259" w:lineRule="auto"/>
        <w:ind w:left="2832" w:hanging="2832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Konfirmasjon </w:t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  <w:t>Fem konfirmanter.</w:t>
      </w:r>
    </w:p>
    <w:p w14:paraId="7CBBE1A3" w14:textId="0A9A66E8" w:rsidR="00F41FAC" w:rsidRPr="00F41FAC" w:rsidRDefault="00F41FAC" w:rsidP="00F41FAC">
      <w:pPr>
        <w:spacing w:after="160" w:line="259" w:lineRule="auto"/>
        <w:ind w:left="2832" w:hanging="2832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proofErr w:type="spellStart"/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Tweenskveld</w:t>
      </w:r>
      <w:proofErr w:type="spellEnd"/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i Melum</w:t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ab/>
      </w:r>
      <w:r w:rsidR="00103862">
        <w:rPr>
          <w:rFonts w:ascii="Times New Roman" w:eastAsiaTheme="minorHAnsi" w:hAnsi="Times New Roman" w:cs="Times New Roman"/>
          <w:color w:val="auto"/>
          <w:szCs w:val="24"/>
          <w:lang w:eastAsia="en-US"/>
        </w:rPr>
        <w:t>Fire</w:t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samlinger, 35 oppmøter, </w:t>
      </w:r>
      <w:proofErr w:type="gramStart"/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15 u</w:t>
      </w:r>
      <w:r w:rsidR="00103862">
        <w:rPr>
          <w:rFonts w:ascii="Times New Roman" w:eastAsiaTheme="minorHAnsi" w:hAnsi="Times New Roman" w:cs="Times New Roman"/>
          <w:color w:val="auto"/>
          <w:szCs w:val="24"/>
          <w:lang w:eastAsia="en-US"/>
        </w:rPr>
        <w:t>l</w:t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ike barn</w:t>
      </w:r>
      <w:r w:rsidR="00103862">
        <w:rPr>
          <w:rFonts w:ascii="Times New Roman" w:eastAsiaTheme="minorHAnsi" w:hAnsi="Times New Roman" w:cs="Times New Roman"/>
          <w:color w:val="auto"/>
          <w:szCs w:val="24"/>
          <w:lang w:eastAsia="en-US"/>
        </w:rPr>
        <w:t>,</w:t>
      </w:r>
      <w:proofErr w:type="gramEnd"/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  <w:r w:rsidR="00103862">
        <w:rPr>
          <w:rFonts w:ascii="Times New Roman" w:eastAsiaTheme="minorHAnsi" w:hAnsi="Times New Roman" w:cs="Times New Roman"/>
          <w:color w:val="auto"/>
          <w:szCs w:val="24"/>
          <w:lang w:eastAsia="en-US"/>
        </w:rPr>
        <w:t>ni</w:t>
      </w:r>
      <w:r w:rsidRPr="00F41FAC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ulike frivillige voksne (+Sam Tore innom) fordelt på 17 frivillig-oppmøter. </w:t>
      </w:r>
    </w:p>
    <w:p w14:paraId="4ECC22A0" w14:textId="77777777" w:rsidR="00F41FAC" w:rsidRPr="00F41FAC" w:rsidRDefault="00F41FAC" w:rsidP="00F41FAC">
      <w:pPr>
        <w:spacing w:after="160" w:line="259" w:lineRule="auto"/>
        <w:ind w:left="2832" w:hanging="2832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14:paraId="08592A12" w14:textId="77777777" w:rsidR="00F41FAC" w:rsidRPr="00F41FAC" w:rsidRDefault="00F41FAC" w:rsidP="00F41FAC">
      <w:pPr>
        <w:spacing w:after="160" w:line="259" w:lineRule="auto"/>
        <w:ind w:left="2832" w:hanging="2832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14:paraId="5FAFB520" w14:textId="77777777" w:rsidR="00F41FAC" w:rsidRPr="00F41FAC" w:rsidRDefault="00F41FAC" w:rsidP="00F41FAC">
      <w:pPr>
        <w:spacing w:after="0" w:line="240" w:lineRule="auto"/>
        <w:ind w:left="0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14:paraId="38AE250C" w14:textId="56F662EE" w:rsidR="001D66C3" w:rsidRPr="004D0AA6" w:rsidRDefault="001D66C3">
      <w:pPr>
        <w:ind w:left="10"/>
      </w:pPr>
    </w:p>
    <w:p w14:paraId="67CA9D04" w14:textId="04B1374F" w:rsidR="00570AC2" w:rsidRPr="004D0AA6" w:rsidRDefault="006B08ED" w:rsidP="008846A8">
      <w:pPr>
        <w:ind w:left="10"/>
      </w:pPr>
      <w:r w:rsidRPr="004D0AA6">
        <w:t xml:space="preserve">    </w:t>
      </w:r>
      <w:r w:rsidR="00930E7A" w:rsidRPr="004D0AA6">
        <w:t xml:space="preserve">                             </w:t>
      </w:r>
      <w:r w:rsidR="008846A8" w:rsidRPr="004D0AA6">
        <w:t xml:space="preserve">        </w:t>
      </w:r>
      <w:r w:rsidR="00930E7A" w:rsidRPr="004D0AA6">
        <w:t xml:space="preserve">                               </w:t>
      </w:r>
      <w:r w:rsidR="00C12F97" w:rsidRPr="004D0AA6">
        <w:t xml:space="preserve">            </w:t>
      </w:r>
      <w:r w:rsidR="00EC7AD5" w:rsidRPr="004D0AA6">
        <w:t xml:space="preserve">                            </w:t>
      </w:r>
      <w:r w:rsidR="00930E7A" w:rsidRPr="004D0AA6">
        <w:t xml:space="preserve"> </w:t>
      </w:r>
    </w:p>
    <w:p w14:paraId="62F68F9F" w14:textId="77777777" w:rsidR="00570AC2" w:rsidRPr="004D0AA6" w:rsidRDefault="00930E7A">
      <w:pPr>
        <w:spacing w:after="20" w:line="259" w:lineRule="auto"/>
        <w:ind w:left="720" w:firstLine="0"/>
      </w:pPr>
      <w:r w:rsidRPr="004D0AA6">
        <w:t xml:space="preserve">  </w:t>
      </w:r>
    </w:p>
    <w:p w14:paraId="27F0B98E" w14:textId="77777777" w:rsidR="00570AC2" w:rsidRDefault="00CD7555" w:rsidP="00A1200E">
      <w:pPr>
        <w:pStyle w:val="Listeavsnitt"/>
        <w:numPr>
          <w:ilvl w:val="0"/>
          <w:numId w:val="6"/>
        </w:numPr>
        <w:spacing w:after="22" w:line="259" w:lineRule="auto"/>
        <w:rPr>
          <w:b/>
        </w:rPr>
      </w:pPr>
      <w:r w:rsidRPr="00CD7555">
        <w:rPr>
          <w:b/>
        </w:rPr>
        <w:t>Diakonale tiltak</w:t>
      </w:r>
      <w:r w:rsidR="00930E7A" w:rsidRPr="00CD7555">
        <w:rPr>
          <w:b/>
        </w:rPr>
        <w:t xml:space="preserve"> </w:t>
      </w:r>
    </w:p>
    <w:p w14:paraId="590B3A8D" w14:textId="77777777" w:rsidR="00CD7555" w:rsidRDefault="00CD7555" w:rsidP="00CD7555">
      <w:pPr>
        <w:pStyle w:val="Listeavsnitt"/>
        <w:spacing w:after="22" w:line="259" w:lineRule="auto"/>
        <w:ind w:left="360" w:firstLine="0"/>
        <w:rPr>
          <w:b/>
        </w:rPr>
      </w:pPr>
    </w:p>
    <w:p w14:paraId="1ED21562" w14:textId="13A90B86" w:rsidR="00CD7555" w:rsidRDefault="00CD7555" w:rsidP="00CD7555">
      <w:pPr>
        <w:pStyle w:val="Listeavsnitt"/>
        <w:spacing w:after="22" w:line="259" w:lineRule="auto"/>
        <w:ind w:left="360" w:firstLine="0"/>
      </w:pPr>
      <w:r w:rsidRPr="00CD7555">
        <w:t xml:space="preserve">Foruten </w:t>
      </w:r>
      <w:r w:rsidR="00E0003A" w:rsidRPr="00CD7555">
        <w:t xml:space="preserve">Bergan </w:t>
      </w:r>
      <w:r w:rsidR="00E0003A">
        <w:t>syke</w:t>
      </w:r>
      <w:r>
        <w:t>- og menighetspleie</w:t>
      </w:r>
      <w:r w:rsidR="00713B4D">
        <w:t>,</w:t>
      </w:r>
      <w:r>
        <w:t xml:space="preserve"> har menigheten disse diakonale tiltak:</w:t>
      </w:r>
    </w:p>
    <w:p w14:paraId="7BDD884C" w14:textId="222D5F58" w:rsidR="00CD7555" w:rsidRDefault="00CD7555" w:rsidP="00C3294A">
      <w:pPr>
        <w:pStyle w:val="Listeavsnitt"/>
        <w:numPr>
          <w:ilvl w:val="0"/>
          <w:numId w:val="4"/>
        </w:numPr>
        <w:spacing w:after="22" w:line="259" w:lineRule="auto"/>
      </w:pPr>
      <w:r>
        <w:t>Regelmessige andakter på Melum bo- og servicesenter.</w:t>
      </w:r>
    </w:p>
    <w:p w14:paraId="7CC2C36B" w14:textId="16EFC567" w:rsidR="00C12F97" w:rsidRDefault="00CD7555" w:rsidP="00CD7555">
      <w:pPr>
        <w:pStyle w:val="Listeavsnitt"/>
        <w:numPr>
          <w:ilvl w:val="0"/>
          <w:numId w:val="4"/>
        </w:numPr>
        <w:spacing w:after="22" w:line="259" w:lineRule="auto"/>
      </w:pPr>
      <w:r>
        <w:t xml:space="preserve">Det arrangeres </w:t>
      </w:r>
      <w:r w:rsidR="00F763AC">
        <w:t xml:space="preserve">kirkekaffe </w:t>
      </w:r>
      <w:r>
        <w:t>ette</w:t>
      </w:r>
      <w:r w:rsidR="00C12F97">
        <w:t xml:space="preserve">r hver gudstjeneste i </w:t>
      </w:r>
      <w:r w:rsidR="00283554">
        <w:t>menighetshuset. Dette</w:t>
      </w:r>
      <w:r w:rsidR="00C3294A">
        <w:t xml:space="preserve"> ser vi på som et viktig sosialt møtepunkt.</w:t>
      </w:r>
      <w:r w:rsidR="008E115A">
        <w:t xml:space="preserve"> En stor takk rettes til Hilde Bergan</w:t>
      </w:r>
      <w:r w:rsidR="00400853">
        <w:t xml:space="preserve"> </w:t>
      </w:r>
      <w:r w:rsidR="00123A07">
        <w:t>og Aslaug Haugan</w:t>
      </w:r>
      <w:r w:rsidR="008E115A">
        <w:t>, som trofast stiller opp</w:t>
      </w:r>
      <w:r w:rsidR="00123A07">
        <w:t>.</w:t>
      </w:r>
    </w:p>
    <w:p w14:paraId="56CFCACB" w14:textId="1429C135" w:rsidR="00CD7555" w:rsidRDefault="00C12F97" w:rsidP="00CD7555">
      <w:pPr>
        <w:pStyle w:val="Listeavsnitt"/>
        <w:numPr>
          <w:ilvl w:val="0"/>
          <w:numId w:val="4"/>
        </w:numPr>
        <w:spacing w:after="22" w:line="259" w:lineRule="auto"/>
      </w:pPr>
      <w:r>
        <w:t xml:space="preserve">Melum menighet har forplikta seg til å gi økonomisk støtte til Kirkens </w:t>
      </w:r>
      <w:r w:rsidR="0045325E">
        <w:t>S.O.S</w:t>
      </w:r>
      <w:r>
        <w:t xml:space="preserve"> og til Skien diakonale senter.</w:t>
      </w:r>
      <w:r w:rsidR="00CD7555">
        <w:t xml:space="preserve"> </w:t>
      </w:r>
    </w:p>
    <w:p w14:paraId="769118B7" w14:textId="7F734FBF" w:rsidR="008E115A" w:rsidRDefault="007C7B48" w:rsidP="00CD7555">
      <w:pPr>
        <w:pStyle w:val="Listeavsnitt"/>
        <w:numPr>
          <w:ilvl w:val="0"/>
          <w:numId w:val="4"/>
        </w:numPr>
        <w:spacing w:after="22" w:line="259" w:lineRule="auto"/>
      </w:pPr>
      <w:r>
        <w:t>Sangkveld</w:t>
      </w:r>
      <w:r w:rsidR="00103862">
        <w:t>er</w:t>
      </w:r>
      <w:r>
        <w:t xml:space="preserve"> på Melum bo og servicesenter, organist og frivillige deltar.</w:t>
      </w:r>
      <w:r w:rsidR="00E3524C">
        <w:t xml:space="preserve"> </w:t>
      </w:r>
      <w:r w:rsidR="006145A4">
        <w:t>Det har</w:t>
      </w:r>
      <w:r w:rsidR="00103862">
        <w:t xml:space="preserve"> </w:t>
      </w:r>
      <w:r w:rsidR="006145A4">
        <w:t xml:space="preserve">vært </w:t>
      </w:r>
      <w:r w:rsidR="00103862">
        <w:t>fire</w:t>
      </w:r>
      <w:r w:rsidR="006145A4">
        <w:t xml:space="preserve"> samling</w:t>
      </w:r>
      <w:r w:rsidR="00103862">
        <w:t>er</w:t>
      </w:r>
      <w:r w:rsidR="006145A4">
        <w:t xml:space="preserve"> </w:t>
      </w:r>
      <w:r w:rsidR="00103862">
        <w:t>i 2025</w:t>
      </w:r>
      <w:r w:rsidR="006145A4">
        <w:t>.</w:t>
      </w:r>
      <w:r w:rsidR="00E3524C">
        <w:t xml:space="preserve"> </w:t>
      </w:r>
    </w:p>
    <w:p w14:paraId="325AB9D7" w14:textId="51409783" w:rsidR="00C42549" w:rsidRDefault="00C42549" w:rsidP="00CD7555">
      <w:pPr>
        <w:pStyle w:val="Listeavsnitt"/>
        <w:numPr>
          <w:ilvl w:val="0"/>
          <w:numId w:val="4"/>
        </w:numPr>
        <w:spacing w:after="22" w:line="259" w:lineRule="auto"/>
      </w:pPr>
      <w:r>
        <w:t>Det har også vært en julekalender på menighetens Face Book-side, den har vært godt besøkt. Det er Siri Seltveit Danielsen som har stått for denne.</w:t>
      </w:r>
    </w:p>
    <w:p w14:paraId="1033BED6" w14:textId="77777777" w:rsidR="00E35AB4" w:rsidRDefault="00E35AB4" w:rsidP="00E35AB4">
      <w:pPr>
        <w:pStyle w:val="Listeavsnitt"/>
        <w:spacing w:after="22" w:line="259" w:lineRule="auto"/>
        <w:ind w:left="1080" w:firstLine="0"/>
      </w:pPr>
    </w:p>
    <w:p w14:paraId="20E5C960" w14:textId="34052F26" w:rsidR="00B34CB6" w:rsidRPr="003A1987" w:rsidRDefault="00A1200E" w:rsidP="00B34CB6">
      <w:pPr>
        <w:spacing w:after="22" w:line="259" w:lineRule="auto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8  </w:t>
      </w:r>
      <w:r w:rsidR="003A1987" w:rsidRPr="003A1987">
        <w:rPr>
          <w:b/>
          <w:bCs/>
        </w:rPr>
        <w:t>Andre</w:t>
      </w:r>
      <w:proofErr w:type="gramEnd"/>
      <w:r w:rsidR="003A1987" w:rsidRPr="003A1987">
        <w:rPr>
          <w:b/>
          <w:bCs/>
        </w:rPr>
        <w:t xml:space="preserve"> grupper:</w:t>
      </w:r>
    </w:p>
    <w:p w14:paraId="2B783622" w14:textId="3DCEF18F" w:rsidR="00B34CB6" w:rsidRDefault="00B34CB6" w:rsidP="00B34CB6">
      <w:pPr>
        <w:spacing w:after="22" w:line="259" w:lineRule="auto"/>
      </w:pPr>
    </w:p>
    <w:p w14:paraId="65424779" w14:textId="01AA7116" w:rsidR="001E6901" w:rsidRDefault="001E6901" w:rsidP="001E6901">
      <w:pPr>
        <w:ind w:left="1090"/>
      </w:pPr>
      <w:r>
        <w:rPr>
          <w:b/>
          <w:i/>
          <w:u w:val="single" w:color="000000"/>
        </w:rPr>
        <w:t>Bergan syke- og menighetspleie</w:t>
      </w:r>
      <w:r>
        <w:rPr>
          <w:i/>
        </w:rPr>
        <w:t>.</w:t>
      </w:r>
      <w:r>
        <w:t xml:space="preserve"> De har møter den første tirsdagen i måneden, på menig</w:t>
      </w:r>
      <w:r w:rsidR="00FB002C">
        <w:t>hetshuset.</w:t>
      </w:r>
    </w:p>
    <w:p w14:paraId="3ABCE3B8" w14:textId="77777777" w:rsidR="001E6901" w:rsidRDefault="001E6901" w:rsidP="001E6901">
      <w:pPr>
        <w:ind w:left="1090"/>
      </w:pPr>
      <w:r>
        <w:t>Det pleier å være ca.10 stk med på møtene.</w:t>
      </w:r>
      <w:r>
        <w:rPr>
          <w:i/>
        </w:rPr>
        <w:t xml:space="preserve"> </w:t>
      </w:r>
    </w:p>
    <w:p w14:paraId="7B78DFDC" w14:textId="0D70461A" w:rsidR="001E6901" w:rsidRPr="004E2513" w:rsidRDefault="001E6901" w:rsidP="001E6901">
      <w:pPr>
        <w:ind w:left="1090"/>
      </w:pPr>
      <w:r>
        <w:t xml:space="preserve"> De gav alle avd. på Melum bo og servicesenter hver sin blomstergruppe</w:t>
      </w:r>
      <w:r w:rsidR="00896100">
        <w:t xml:space="preserve"> til jul.</w:t>
      </w:r>
      <w:r>
        <w:t xml:space="preserve"> Laget gav pengegave til Melum bo og servicesenter og til menighetsbladet. Inger Johanne Marum er leder av Bergan syke og menighetspleie. </w:t>
      </w:r>
    </w:p>
    <w:p w14:paraId="6730E8D7" w14:textId="77777777" w:rsidR="001E6901" w:rsidRDefault="001E6901" w:rsidP="001E6901">
      <w:pPr>
        <w:spacing w:after="23" w:line="259" w:lineRule="auto"/>
        <w:ind w:left="1080" w:firstLine="0"/>
        <w:rPr>
          <w:sz w:val="20"/>
          <w:szCs w:val="20"/>
        </w:rPr>
      </w:pPr>
    </w:p>
    <w:p w14:paraId="5A616BED" w14:textId="77777777" w:rsidR="001E6901" w:rsidRDefault="001E6901" w:rsidP="001E6901">
      <w:pPr>
        <w:spacing w:after="23" w:line="259" w:lineRule="auto"/>
        <w:ind w:left="1080" w:firstLine="0"/>
        <w:rPr>
          <w:sz w:val="20"/>
          <w:szCs w:val="20"/>
        </w:rPr>
      </w:pPr>
    </w:p>
    <w:p w14:paraId="4715E07A" w14:textId="6A3DC578" w:rsidR="00B34CB6" w:rsidRDefault="00B34CB6" w:rsidP="00B34CB6">
      <w:pPr>
        <w:spacing w:after="22" w:line="259" w:lineRule="auto"/>
      </w:pPr>
    </w:p>
    <w:p w14:paraId="5ECD8CA5" w14:textId="58EE4620" w:rsidR="00B34CB6" w:rsidRPr="001C143B" w:rsidRDefault="00B11CB9" w:rsidP="001C143B">
      <w:pPr>
        <w:ind w:left="1090"/>
      </w:pPr>
      <w:r>
        <w:rPr>
          <w:b/>
          <w:i/>
          <w:u w:val="single" w:color="000000"/>
        </w:rPr>
        <w:t xml:space="preserve">Melum Normisjon – </w:t>
      </w:r>
      <w:r>
        <w:rPr>
          <w:i/>
        </w:rPr>
        <w:t xml:space="preserve">Bergan bedehus. </w:t>
      </w:r>
      <w:r>
        <w:t>Normisjon har sine møter og arrangement på Bergan bedehus. Laget har ca. 20 medlemmer. I 202</w:t>
      </w:r>
      <w:r w:rsidR="00123A07">
        <w:t>5</w:t>
      </w:r>
      <w:r>
        <w:t xml:space="preserve"> ble det </w:t>
      </w:r>
      <w:proofErr w:type="gramStart"/>
      <w:r>
        <w:t>arrangert:  grautfest</w:t>
      </w:r>
      <w:proofErr w:type="gramEnd"/>
      <w:r>
        <w:t>, 1 bibeltime</w:t>
      </w:r>
      <w:r w:rsidR="003A1987">
        <w:t>, vårfest</w:t>
      </w:r>
      <w:r w:rsidR="00E66172">
        <w:t>, høstfest</w:t>
      </w:r>
      <w:r w:rsidR="00ED19C8">
        <w:t xml:space="preserve"> og</w:t>
      </w:r>
      <w:r w:rsidR="00E66172">
        <w:t xml:space="preserve"> basar</w:t>
      </w:r>
      <w:r w:rsidR="00ED19C8">
        <w:t>.</w:t>
      </w:r>
      <w:r w:rsidR="00E66172">
        <w:t xml:space="preserve"> Virksomheten er </w:t>
      </w:r>
      <w:r w:rsidR="00A83D60">
        <w:t>basert på frivillige gaver</w:t>
      </w:r>
      <w:r w:rsidR="001C143B">
        <w:t>.</w:t>
      </w:r>
    </w:p>
    <w:p w14:paraId="38C1F901" w14:textId="277FA0EC" w:rsidR="00B34CB6" w:rsidRDefault="00B34CB6" w:rsidP="00B34CB6">
      <w:pPr>
        <w:spacing w:after="22" w:line="259" w:lineRule="auto"/>
      </w:pPr>
    </w:p>
    <w:p w14:paraId="664D503A" w14:textId="02072702" w:rsidR="00B34CB6" w:rsidRDefault="00B34CB6" w:rsidP="00B34CB6">
      <w:pPr>
        <w:spacing w:after="22" w:line="259" w:lineRule="auto"/>
      </w:pPr>
    </w:p>
    <w:p w14:paraId="67703A30" w14:textId="468459B1" w:rsidR="00B34CB6" w:rsidRDefault="00B34CB6" w:rsidP="00B34CB6">
      <w:pPr>
        <w:spacing w:after="22" w:line="259" w:lineRule="auto"/>
      </w:pPr>
    </w:p>
    <w:p w14:paraId="5E71C865" w14:textId="77777777" w:rsidR="00B34CB6" w:rsidRDefault="00B34CB6" w:rsidP="00B34CB6">
      <w:pPr>
        <w:spacing w:after="22" w:line="259" w:lineRule="auto"/>
      </w:pPr>
    </w:p>
    <w:p w14:paraId="23890E66" w14:textId="5BFA2DF4" w:rsidR="00C84ED4" w:rsidRDefault="00C84ED4" w:rsidP="00C84ED4">
      <w:pPr>
        <w:pStyle w:val="Listeavsnitt"/>
        <w:spacing w:after="22" w:line="259" w:lineRule="auto"/>
        <w:ind w:left="1080" w:firstLine="0"/>
      </w:pPr>
    </w:p>
    <w:p w14:paraId="27C1CDBF" w14:textId="2231D973" w:rsidR="00C84ED4" w:rsidRDefault="00D943E7" w:rsidP="00C21B2D">
      <w:pPr>
        <w:pStyle w:val="Listeavsnitt"/>
        <w:numPr>
          <w:ilvl w:val="0"/>
          <w:numId w:val="7"/>
        </w:numPr>
        <w:spacing w:after="22" w:line="259" w:lineRule="auto"/>
        <w:rPr>
          <w:b/>
          <w:bCs/>
        </w:rPr>
      </w:pPr>
      <w:r w:rsidRPr="00D943E7">
        <w:rPr>
          <w:b/>
          <w:bCs/>
        </w:rPr>
        <w:t>Økonomi</w:t>
      </w:r>
      <w:r w:rsidR="001B39E9">
        <w:rPr>
          <w:b/>
          <w:bCs/>
        </w:rPr>
        <w:t>:</w:t>
      </w:r>
    </w:p>
    <w:p w14:paraId="4DB393D2" w14:textId="505C048C" w:rsidR="005B28E4" w:rsidRPr="009F189C" w:rsidRDefault="0088357F" w:rsidP="005B28E4">
      <w:pPr>
        <w:pStyle w:val="Listeavsnitt"/>
        <w:spacing w:after="22" w:line="259" w:lineRule="auto"/>
        <w:ind w:left="360" w:firstLine="0"/>
        <w:rPr>
          <w:b/>
          <w:bCs/>
        </w:rPr>
      </w:pPr>
      <w:r w:rsidRPr="009F189C">
        <w:rPr>
          <w:b/>
          <w:bCs/>
        </w:rPr>
        <w:t>Regnskap: se eget vedlegg</w:t>
      </w:r>
    </w:p>
    <w:p w14:paraId="6A136D4E" w14:textId="5A3DB9BA" w:rsidR="009A59C7" w:rsidRPr="00977B17" w:rsidRDefault="008660A7" w:rsidP="00977B17">
      <w:pPr>
        <w:pStyle w:val="Listeavsnitt"/>
        <w:spacing w:after="22" w:line="259" w:lineRule="auto"/>
        <w:ind w:left="360" w:firstLine="0"/>
        <w:rPr>
          <w:b/>
          <w:bCs/>
        </w:rPr>
      </w:pPr>
      <w:r>
        <w:rPr>
          <w:b/>
          <w:bCs/>
        </w:rPr>
        <w:t>Vipps: M</w:t>
      </w:r>
      <w:r w:rsidR="008907F7" w:rsidRPr="009F189C">
        <w:rPr>
          <w:b/>
          <w:bCs/>
        </w:rPr>
        <w:t xml:space="preserve">enigheten </w:t>
      </w:r>
      <w:r>
        <w:rPr>
          <w:b/>
          <w:bCs/>
        </w:rPr>
        <w:t>ha</w:t>
      </w:r>
      <w:r w:rsidR="00C3294A">
        <w:rPr>
          <w:b/>
          <w:bCs/>
        </w:rPr>
        <w:t>r</w:t>
      </w:r>
      <w:r>
        <w:rPr>
          <w:b/>
          <w:bCs/>
        </w:rPr>
        <w:t xml:space="preserve"> eget vippsnummer, som </w:t>
      </w:r>
      <w:r w:rsidR="00FC4B45" w:rsidRPr="009F189C">
        <w:rPr>
          <w:b/>
          <w:bCs/>
        </w:rPr>
        <w:t>e</w:t>
      </w:r>
      <w:r w:rsidR="001B39E9" w:rsidRPr="009F189C">
        <w:rPr>
          <w:b/>
          <w:bCs/>
        </w:rPr>
        <w:t>r: 610614</w:t>
      </w:r>
    </w:p>
    <w:p w14:paraId="65301B67" w14:textId="3E506403" w:rsidR="008846A8" w:rsidRDefault="008846A8" w:rsidP="009A59C7">
      <w:pPr>
        <w:spacing w:after="22" w:line="259" w:lineRule="auto"/>
      </w:pPr>
    </w:p>
    <w:p w14:paraId="0A8FCA7B" w14:textId="3A162400" w:rsidR="00570AC2" w:rsidRDefault="00570AC2" w:rsidP="008E115A">
      <w:pPr>
        <w:spacing w:after="20" w:line="259" w:lineRule="auto"/>
        <w:ind w:left="0" w:firstLine="0"/>
      </w:pPr>
    </w:p>
    <w:p w14:paraId="49578CA0" w14:textId="77777777" w:rsidR="00570AC2" w:rsidRDefault="00930E7A">
      <w:pPr>
        <w:spacing w:after="20" w:line="259" w:lineRule="auto"/>
        <w:ind w:left="720" w:firstLine="0"/>
      </w:pPr>
      <w:r>
        <w:rPr>
          <w:i/>
        </w:rPr>
        <w:t xml:space="preserve"> </w:t>
      </w:r>
    </w:p>
    <w:p w14:paraId="6A03B104" w14:textId="77777777" w:rsidR="00512877" w:rsidRDefault="00512877">
      <w:pPr>
        <w:spacing w:after="1" w:line="276" w:lineRule="auto"/>
        <w:ind w:left="715" w:right="14"/>
      </w:pPr>
    </w:p>
    <w:p w14:paraId="762691D1" w14:textId="77777777" w:rsidR="00512877" w:rsidRDefault="00512877">
      <w:pPr>
        <w:spacing w:after="1" w:line="276" w:lineRule="auto"/>
        <w:ind w:left="715" w:right="14"/>
      </w:pPr>
    </w:p>
    <w:p w14:paraId="79A112D6" w14:textId="77777777" w:rsidR="00512877" w:rsidRDefault="00512877">
      <w:pPr>
        <w:spacing w:after="1" w:line="276" w:lineRule="auto"/>
        <w:ind w:left="715" w:right="14"/>
      </w:pPr>
    </w:p>
    <w:p w14:paraId="7F0EB051" w14:textId="77777777" w:rsidR="00512877" w:rsidRDefault="00512877">
      <w:pPr>
        <w:spacing w:after="1" w:line="276" w:lineRule="auto"/>
        <w:ind w:left="715" w:right="14"/>
      </w:pPr>
    </w:p>
    <w:p w14:paraId="165E96EE" w14:textId="77777777" w:rsidR="00512877" w:rsidRDefault="00512877">
      <w:pPr>
        <w:spacing w:after="1" w:line="276" w:lineRule="auto"/>
        <w:ind w:left="715" w:right="14"/>
      </w:pPr>
    </w:p>
    <w:p w14:paraId="784D5AF6" w14:textId="77777777" w:rsidR="00512877" w:rsidRDefault="00512877">
      <w:pPr>
        <w:spacing w:after="1" w:line="276" w:lineRule="auto"/>
        <w:ind w:left="715" w:right="14"/>
      </w:pPr>
    </w:p>
    <w:p w14:paraId="3EBABBF4" w14:textId="45D0DA23" w:rsidR="00570AC2" w:rsidRDefault="00930E7A">
      <w:pPr>
        <w:spacing w:after="1" w:line="276" w:lineRule="auto"/>
        <w:ind w:left="715" w:right="14"/>
      </w:pPr>
      <w:r>
        <w:t xml:space="preserve">I Matteus 28,18 -20 står det: </w:t>
      </w:r>
      <w:r>
        <w:rPr>
          <w:i/>
        </w:rPr>
        <w:t>Da trådte Jesus fram og talte til dem</w:t>
      </w:r>
      <w:r w:rsidR="003813EC">
        <w:rPr>
          <w:i/>
        </w:rPr>
        <w:t>:” Meg</w:t>
      </w:r>
      <w:r>
        <w:rPr>
          <w:i/>
        </w:rPr>
        <w:t xml:space="preserve"> er gitt all makt i himmel og på jord. Gå derfor ut og gjør alle folkeslag til disipler, idet dere døper dem til Faderens og Sønnens og Den Hellige Ånds navn og lærer dem å holde alt det jeg har befalt dere. Og se, jeg er med dere alle dager inntil verdens ende.” </w:t>
      </w:r>
    </w:p>
    <w:p w14:paraId="1CC953B6" w14:textId="77777777" w:rsidR="00570AC2" w:rsidRDefault="00930E7A">
      <w:pPr>
        <w:spacing w:after="20" w:line="259" w:lineRule="auto"/>
        <w:ind w:left="720" w:firstLine="0"/>
      </w:pPr>
      <w:r>
        <w:rPr>
          <w:i/>
        </w:rPr>
        <w:t xml:space="preserve"> </w:t>
      </w:r>
    </w:p>
    <w:p w14:paraId="1592C3DF" w14:textId="520C2A0A" w:rsidR="00570AC2" w:rsidRDefault="00930E7A" w:rsidP="00375D32">
      <w:pPr>
        <w:ind w:left="715"/>
        <w:rPr>
          <w:i/>
        </w:rPr>
      </w:pPr>
      <w:r>
        <w:t>Dette er utfordringe</w:t>
      </w:r>
      <w:r w:rsidR="008E115A">
        <w:t>n</w:t>
      </w:r>
      <w:r>
        <w:t xml:space="preserve"> og </w:t>
      </w:r>
      <w:r w:rsidR="008E115A">
        <w:t xml:space="preserve">oppgaven </w:t>
      </w:r>
      <w:r>
        <w:t>for kirken og menigheten</w:t>
      </w:r>
      <w:r w:rsidR="000471A4">
        <w:t xml:space="preserve"> her i Melum.</w:t>
      </w:r>
      <w:r w:rsidR="0044771D">
        <w:t xml:space="preserve"> </w:t>
      </w:r>
      <w:r>
        <w:rPr>
          <w:i/>
        </w:rPr>
        <w:t xml:space="preserve"> </w:t>
      </w:r>
    </w:p>
    <w:p w14:paraId="075B98CA" w14:textId="77777777" w:rsidR="00375D32" w:rsidRDefault="00375D32" w:rsidP="00375D32">
      <w:pPr>
        <w:ind w:left="715"/>
      </w:pPr>
    </w:p>
    <w:p w14:paraId="3A70F364" w14:textId="57ABBE57" w:rsidR="00570AC2" w:rsidRDefault="00930E7A">
      <w:pPr>
        <w:spacing w:after="213" w:line="267" w:lineRule="auto"/>
        <w:ind w:left="761"/>
      </w:pPr>
      <w:r>
        <w:rPr>
          <w:b/>
        </w:rPr>
        <w:t>Melum menighetsråd takker alle frivillige og ans</w:t>
      </w:r>
      <w:r w:rsidR="009B3351">
        <w:rPr>
          <w:b/>
        </w:rPr>
        <w:t>atte for trofast tjeneste i 20</w:t>
      </w:r>
      <w:r w:rsidR="006B08ED">
        <w:rPr>
          <w:b/>
        </w:rPr>
        <w:t>2</w:t>
      </w:r>
      <w:r w:rsidR="0097483A">
        <w:rPr>
          <w:b/>
        </w:rPr>
        <w:t>5</w:t>
      </w:r>
    </w:p>
    <w:p w14:paraId="624062C2" w14:textId="77777777" w:rsidR="00B56054" w:rsidRDefault="00930E7A">
      <w:pPr>
        <w:spacing w:after="210" w:line="267" w:lineRule="auto"/>
        <w:ind w:left="718"/>
      </w:pPr>
      <w:r>
        <w:rPr>
          <w:b/>
        </w:rPr>
        <w:t xml:space="preserve">Vi takker også alle som er med i foreninger og lag som er tilknyttet menigheten, og alle som har bidratt på arrangementer, og alle som har støttet oss i bønn. </w:t>
      </w:r>
      <w:r>
        <w:t xml:space="preserve"> </w:t>
      </w:r>
    </w:p>
    <w:p w14:paraId="1A3611B5" w14:textId="0B51F569" w:rsidR="00570AC2" w:rsidRDefault="00930E7A">
      <w:pPr>
        <w:spacing w:after="210" w:line="267" w:lineRule="auto"/>
        <w:ind w:left="718"/>
      </w:pPr>
      <w:r>
        <w:t xml:space="preserve">    </w:t>
      </w:r>
    </w:p>
    <w:p w14:paraId="732A9467" w14:textId="16BD8280" w:rsidR="008846A8" w:rsidRDefault="00930E7A" w:rsidP="00375D32">
      <w:pPr>
        <w:spacing w:after="22" w:line="259" w:lineRule="auto"/>
        <w:ind w:left="720" w:firstLine="0"/>
      </w:pPr>
      <w:r>
        <w:t xml:space="preserve"> Årsmel</w:t>
      </w:r>
      <w:r w:rsidR="009B3351">
        <w:t>dingen for 20</w:t>
      </w:r>
      <w:r w:rsidR="006B08ED">
        <w:t>2</w:t>
      </w:r>
      <w:r w:rsidR="00512877">
        <w:t>5</w:t>
      </w:r>
      <w:r w:rsidR="009F189C">
        <w:t xml:space="preserve"> </w:t>
      </w:r>
      <w:r>
        <w:t>er skrevet av Rag</w:t>
      </w:r>
      <w:r w:rsidR="00BD61AB">
        <w:t xml:space="preserve">nhild Aspheim Stavdal.  </w:t>
      </w:r>
      <w:r>
        <w:t xml:space="preserve"> </w:t>
      </w:r>
    </w:p>
    <w:p w14:paraId="16BD3A3F" w14:textId="77777777" w:rsidR="008846A8" w:rsidRDefault="008846A8" w:rsidP="00375D32">
      <w:pPr>
        <w:spacing w:after="22" w:line="259" w:lineRule="auto"/>
        <w:ind w:left="720" w:firstLine="0"/>
      </w:pPr>
    </w:p>
    <w:sectPr w:rsidR="008846A8">
      <w:footerReference w:type="even" r:id="rId11"/>
      <w:footerReference w:type="default" r:id="rId12"/>
      <w:footerReference w:type="first" r:id="rId13"/>
      <w:pgSz w:w="11906" w:h="16838"/>
      <w:pgMar w:top="1463" w:right="1423" w:bottom="1472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C0272" w14:textId="77777777" w:rsidR="005809A4" w:rsidRDefault="005809A4">
      <w:pPr>
        <w:spacing w:after="0" w:line="240" w:lineRule="auto"/>
      </w:pPr>
      <w:r>
        <w:separator/>
      </w:r>
    </w:p>
  </w:endnote>
  <w:endnote w:type="continuationSeparator" w:id="0">
    <w:p w14:paraId="484E57AA" w14:textId="77777777" w:rsidR="005809A4" w:rsidRDefault="0058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D494" w14:textId="77777777" w:rsidR="003F026D" w:rsidRDefault="003F026D">
    <w:pPr>
      <w:spacing w:after="0" w:line="259" w:lineRule="auto"/>
      <w:ind w:lef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E02327E" w14:textId="77777777" w:rsidR="003F026D" w:rsidRDefault="003F026D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C5D4" w14:textId="06B2DB0B" w:rsidR="003F026D" w:rsidRDefault="003F026D">
    <w:pPr>
      <w:spacing w:after="0" w:line="259" w:lineRule="auto"/>
      <w:ind w:lef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4CB6" w:rsidRPr="00B34CB6">
      <w:rPr>
        <w:noProof/>
        <w:sz w:val="22"/>
      </w:rPr>
      <w:t>8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9C026DD" w14:textId="77777777" w:rsidR="003F026D" w:rsidRDefault="003F026D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2BF1" w14:textId="77777777" w:rsidR="003F026D" w:rsidRDefault="003F026D">
    <w:pPr>
      <w:spacing w:after="0" w:line="259" w:lineRule="auto"/>
      <w:ind w:lef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60CAA8B" w14:textId="77777777" w:rsidR="003F026D" w:rsidRDefault="003F026D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A947" w14:textId="77777777" w:rsidR="005809A4" w:rsidRDefault="005809A4">
      <w:pPr>
        <w:spacing w:after="0" w:line="240" w:lineRule="auto"/>
      </w:pPr>
      <w:r>
        <w:separator/>
      </w:r>
    </w:p>
  </w:footnote>
  <w:footnote w:type="continuationSeparator" w:id="0">
    <w:p w14:paraId="7EE8EAF6" w14:textId="77777777" w:rsidR="005809A4" w:rsidRDefault="00580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B0B"/>
    <w:multiLevelType w:val="hybridMultilevel"/>
    <w:tmpl w:val="9A842612"/>
    <w:lvl w:ilvl="0" w:tplc="64045A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F6EBB"/>
    <w:multiLevelType w:val="hybridMultilevel"/>
    <w:tmpl w:val="00B8ED1E"/>
    <w:lvl w:ilvl="0" w:tplc="041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66FFA"/>
    <w:multiLevelType w:val="hybridMultilevel"/>
    <w:tmpl w:val="3C72751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CE322B"/>
    <w:multiLevelType w:val="hybridMultilevel"/>
    <w:tmpl w:val="AE64C856"/>
    <w:lvl w:ilvl="0" w:tplc="3012831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FA95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036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086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36D5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48B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2C5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6E6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5234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D8299F"/>
    <w:multiLevelType w:val="hybridMultilevel"/>
    <w:tmpl w:val="DE724D26"/>
    <w:lvl w:ilvl="0" w:tplc="BE4C191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C01A7"/>
    <w:multiLevelType w:val="hybridMultilevel"/>
    <w:tmpl w:val="159A26AE"/>
    <w:lvl w:ilvl="0" w:tplc="656443A2">
      <w:start w:val="6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4043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D8AC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2A19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100D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B878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47A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4CAF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407F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3A1600"/>
    <w:multiLevelType w:val="hybridMultilevel"/>
    <w:tmpl w:val="C5C4681E"/>
    <w:lvl w:ilvl="0" w:tplc="90BE5358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D3D4B"/>
    <w:multiLevelType w:val="hybridMultilevel"/>
    <w:tmpl w:val="43B847F6"/>
    <w:lvl w:ilvl="0" w:tplc="1D0CA11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EECC0">
      <w:start w:val="2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1A1A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665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B2B3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7A70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32AC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490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CA26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FA6F97"/>
    <w:multiLevelType w:val="hybridMultilevel"/>
    <w:tmpl w:val="C7361322"/>
    <w:lvl w:ilvl="0" w:tplc="72D82E3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255EB"/>
    <w:multiLevelType w:val="hybridMultilevel"/>
    <w:tmpl w:val="1BAC162A"/>
    <w:lvl w:ilvl="0" w:tplc="FB7C83B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794186">
    <w:abstractNumId w:val="3"/>
  </w:num>
  <w:num w:numId="2" w16cid:durableId="1202671739">
    <w:abstractNumId w:val="7"/>
  </w:num>
  <w:num w:numId="3" w16cid:durableId="1872380964">
    <w:abstractNumId w:val="5"/>
  </w:num>
  <w:num w:numId="4" w16cid:durableId="492721304">
    <w:abstractNumId w:val="2"/>
  </w:num>
  <w:num w:numId="5" w16cid:durableId="1638296748">
    <w:abstractNumId w:val="1"/>
  </w:num>
  <w:num w:numId="6" w16cid:durableId="128011847">
    <w:abstractNumId w:val="6"/>
  </w:num>
  <w:num w:numId="7" w16cid:durableId="1078475489">
    <w:abstractNumId w:val="9"/>
  </w:num>
  <w:num w:numId="8" w16cid:durableId="958802481">
    <w:abstractNumId w:val="4"/>
  </w:num>
  <w:num w:numId="9" w16cid:durableId="972442459">
    <w:abstractNumId w:val="8"/>
  </w:num>
  <w:num w:numId="10" w16cid:durableId="82381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AC2"/>
    <w:rsid w:val="00002E1B"/>
    <w:rsid w:val="00002ED9"/>
    <w:rsid w:val="00005444"/>
    <w:rsid w:val="00012E07"/>
    <w:rsid w:val="00013C98"/>
    <w:rsid w:val="00014CE4"/>
    <w:rsid w:val="00015647"/>
    <w:rsid w:val="00016BEB"/>
    <w:rsid w:val="00016DF1"/>
    <w:rsid w:val="00017F6B"/>
    <w:rsid w:val="00021E5D"/>
    <w:rsid w:val="0002221E"/>
    <w:rsid w:val="00022A55"/>
    <w:rsid w:val="0002556C"/>
    <w:rsid w:val="000345A5"/>
    <w:rsid w:val="00036F67"/>
    <w:rsid w:val="00037D3B"/>
    <w:rsid w:val="000403F0"/>
    <w:rsid w:val="00043C61"/>
    <w:rsid w:val="0004639C"/>
    <w:rsid w:val="000471A4"/>
    <w:rsid w:val="000472DD"/>
    <w:rsid w:val="0005062C"/>
    <w:rsid w:val="0005128B"/>
    <w:rsid w:val="00053678"/>
    <w:rsid w:val="00056EF3"/>
    <w:rsid w:val="00061623"/>
    <w:rsid w:val="00062E17"/>
    <w:rsid w:val="00064401"/>
    <w:rsid w:val="0006518B"/>
    <w:rsid w:val="000705D0"/>
    <w:rsid w:val="000770D8"/>
    <w:rsid w:val="00080CDA"/>
    <w:rsid w:val="00086913"/>
    <w:rsid w:val="0009347A"/>
    <w:rsid w:val="00095DB6"/>
    <w:rsid w:val="000978F2"/>
    <w:rsid w:val="000A03CA"/>
    <w:rsid w:val="000A1997"/>
    <w:rsid w:val="000A66B7"/>
    <w:rsid w:val="000A6FF6"/>
    <w:rsid w:val="000A70D6"/>
    <w:rsid w:val="000A7FB1"/>
    <w:rsid w:val="000B0381"/>
    <w:rsid w:val="000B1643"/>
    <w:rsid w:val="000B3B8A"/>
    <w:rsid w:val="000B3DC0"/>
    <w:rsid w:val="000B45DE"/>
    <w:rsid w:val="000B6F54"/>
    <w:rsid w:val="000C3523"/>
    <w:rsid w:val="000C3D12"/>
    <w:rsid w:val="000C52AC"/>
    <w:rsid w:val="000C728C"/>
    <w:rsid w:val="000D47FF"/>
    <w:rsid w:val="000D489C"/>
    <w:rsid w:val="000E0491"/>
    <w:rsid w:val="000E1115"/>
    <w:rsid w:val="000E72C2"/>
    <w:rsid w:val="000F77AD"/>
    <w:rsid w:val="00102997"/>
    <w:rsid w:val="00103726"/>
    <w:rsid w:val="00103862"/>
    <w:rsid w:val="00105196"/>
    <w:rsid w:val="0010713F"/>
    <w:rsid w:val="00107343"/>
    <w:rsid w:val="0011513F"/>
    <w:rsid w:val="00116222"/>
    <w:rsid w:val="00121549"/>
    <w:rsid w:val="001222C7"/>
    <w:rsid w:val="00123A07"/>
    <w:rsid w:val="0012529C"/>
    <w:rsid w:val="00132941"/>
    <w:rsid w:val="001333AD"/>
    <w:rsid w:val="001370F2"/>
    <w:rsid w:val="0014151E"/>
    <w:rsid w:val="0014261B"/>
    <w:rsid w:val="001439CE"/>
    <w:rsid w:val="00147CE4"/>
    <w:rsid w:val="00152BF2"/>
    <w:rsid w:val="00163860"/>
    <w:rsid w:val="00163EA7"/>
    <w:rsid w:val="00166C8D"/>
    <w:rsid w:val="001678A3"/>
    <w:rsid w:val="00172A03"/>
    <w:rsid w:val="001831A7"/>
    <w:rsid w:val="001A4B4A"/>
    <w:rsid w:val="001B0B3B"/>
    <w:rsid w:val="001B13B9"/>
    <w:rsid w:val="001B1952"/>
    <w:rsid w:val="001B2004"/>
    <w:rsid w:val="001B20E0"/>
    <w:rsid w:val="001B39E9"/>
    <w:rsid w:val="001B6CA8"/>
    <w:rsid w:val="001B780C"/>
    <w:rsid w:val="001C143B"/>
    <w:rsid w:val="001C3560"/>
    <w:rsid w:val="001D204B"/>
    <w:rsid w:val="001D66C3"/>
    <w:rsid w:val="001E404A"/>
    <w:rsid w:val="001E52C4"/>
    <w:rsid w:val="001E5F80"/>
    <w:rsid w:val="001E6901"/>
    <w:rsid w:val="001E7B5F"/>
    <w:rsid w:val="001F2432"/>
    <w:rsid w:val="001F697E"/>
    <w:rsid w:val="0020162C"/>
    <w:rsid w:val="00204913"/>
    <w:rsid w:val="00204A9B"/>
    <w:rsid w:val="00207C4C"/>
    <w:rsid w:val="00226216"/>
    <w:rsid w:val="00227A86"/>
    <w:rsid w:val="00237D73"/>
    <w:rsid w:val="002408C5"/>
    <w:rsid w:val="002458C7"/>
    <w:rsid w:val="002503BC"/>
    <w:rsid w:val="00250D1A"/>
    <w:rsid w:val="002535B2"/>
    <w:rsid w:val="00254D45"/>
    <w:rsid w:val="00262EF4"/>
    <w:rsid w:val="002634F0"/>
    <w:rsid w:val="00265624"/>
    <w:rsid w:val="00266A49"/>
    <w:rsid w:val="002744C0"/>
    <w:rsid w:val="002760D5"/>
    <w:rsid w:val="002801AC"/>
    <w:rsid w:val="002817C6"/>
    <w:rsid w:val="00281F90"/>
    <w:rsid w:val="00283015"/>
    <w:rsid w:val="00283554"/>
    <w:rsid w:val="0028443E"/>
    <w:rsid w:val="00284DF3"/>
    <w:rsid w:val="002964C8"/>
    <w:rsid w:val="002A14BD"/>
    <w:rsid w:val="002A1760"/>
    <w:rsid w:val="002A1DF4"/>
    <w:rsid w:val="002A4774"/>
    <w:rsid w:val="002A4783"/>
    <w:rsid w:val="002A4949"/>
    <w:rsid w:val="002A72D2"/>
    <w:rsid w:val="002B1F7E"/>
    <w:rsid w:val="002B259F"/>
    <w:rsid w:val="002B2739"/>
    <w:rsid w:val="002B2C5A"/>
    <w:rsid w:val="002B2D61"/>
    <w:rsid w:val="002B69E2"/>
    <w:rsid w:val="002C0D79"/>
    <w:rsid w:val="002C4444"/>
    <w:rsid w:val="002C7477"/>
    <w:rsid w:val="002D028D"/>
    <w:rsid w:val="002D1AA1"/>
    <w:rsid w:val="002D5B4F"/>
    <w:rsid w:val="002E29BD"/>
    <w:rsid w:val="002E7B5B"/>
    <w:rsid w:val="002F1083"/>
    <w:rsid w:val="002F408E"/>
    <w:rsid w:val="002F5757"/>
    <w:rsid w:val="002F6AF2"/>
    <w:rsid w:val="0030328C"/>
    <w:rsid w:val="0030502C"/>
    <w:rsid w:val="0030678E"/>
    <w:rsid w:val="00306B7B"/>
    <w:rsid w:val="003072F4"/>
    <w:rsid w:val="00310FFF"/>
    <w:rsid w:val="003152FF"/>
    <w:rsid w:val="00317D75"/>
    <w:rsid w:val="00322B47"/>
    <w:rsid w:val="0032389E"/>
    <w:rsid w:val="00333BAD"/>
    <w:rsid w:val="00335555"/>
    <w:rsid w:val="003355D5"/>
    <w:rsid w:val="00335758"/>
    <w:rsid w:val="00336209"/>
    <w:rsid w:val="0033674A"/>
    <w:rsid w:val="00337096"/>
    <w:rsid w:val="00342161"/>
    <w:rsid w:val="003445B5"/>
    <w:rsid w:val="00344871"/>
    <w:rsid w:val="003539BE"/>
    <w:rsid w:val="00357E6A"/>
    <w:rsid w:val="0036375B"/>
    <w:rsid w:val="00364B93"/>
    <w:rsid w:val="00364DC5"/>
    <w:rsid w:val="00365694"/>
    <w:rsid w:val="00366ACE"/>
    <w:rsid w:val="00370411"/>
    <w:rsid w:val="0037075D"/>
    <w:rsid w:val="00371CA2"/>
    <w:rsid w:val="0037488D"/>
    <w:rsid w:val="00375740"/>
    <w:rsid w:val="003757CC"/>
    <w:rsid w:val="00375D32"/>
    <w:rsid w:val="00376BE3"/>
    <w:rsid w:val="0038115C"/>
    <w:rsid w:val="003813EC"/>
    <w:rsid w:val="00381E9C"/>
    <w:rsid w:val="003838B9"/>
    <w:rsid w:val="00385AE3"/>
    <w:rsid w:val="003901AD"/>
    <w:rsid w:val="00393D28"/>
    <w:rsid w:val="00396164"/>
    <w:rsid w:val="003974F5"/>
    <w:rsid w:val="00397C86"/>
    <w:rsid w:val="003A1987"/>
    <w:rsid w:val="003A4D6F"/>
    <w:rsid w:val="003A6FE0"/>
    <w:rsid w:val="003A713F"/>
    <w:rsid w:val="003B10E0"/>
    <w:rsid w:val="003B1BC7"/>
    <w:rsid w:val="003B513F"/>
    <w:rsid w:val="003B70F4"/>
    <w:rsid w:val="003C52EF"/>
    <w:rsid w:val="003C5468"/>
    <w:rsid w:val="003C581C"/>
    <w:rsid w:val="003D21DB"/>
    <w:rsid w:val="003D36B1"/>
    <w:rsid w:val="003D6138"/>
    <w:rsid w:val="003D7E0B"/>
    <w:rsid w:val="003E4E16"/>
    <w:rsid w:val="003E6B63"/>
    <w:rsid w:val="003F026D"/>
    <w:rsid w:val="003F0AE7"/>
    <w:rsid w:val="004001B3"/>
    <w:rsid w:val="00400853"/>
    <w:rsid w:val="00407687"/>
    <w:rsid w:val="00410A0A"/>
    <w:rsid w:val="004128BD"/>
    <w:rsid w:val="00415BCD"/>
    <w:rsid w:val="00416491"/>
    <w:rsid w:val="00420F6D"/>
    <w:rsid w:val="004259F9"/>
    <w:rsid w:val="00436AC7"/>
    <w:rsid w:val="00440DF3"/>
    <w:rsid w:val="00441701"/>
    <w:rsid w:val="004424B5"/>
    <w:rsid w:val="00442F7B"/>
    <w:rsid w:val="004464B1"/>
    <w:rsid w:val="0044771D"/>
    <w:rsid w:val="0045325E"/>
    <w:rsid w:val="0045559E"/>
    <w:rsid w:val="00456265"/>
    <w:rsid w:val="00457769"/>
    <w:rsid w:val="00462932"/>
    <w:rsid w:val="00463767"/>
    <w:rsid w:val="00464351"/>
    <w:rsid w:val="00465823"/>
    <w:rsid w:val="00466446"/>
    <w:rsid w:val="00466EC8"/>
    <w:rsid w:val="00467A69"/>
    <w:rsid w:val="00467B10"/>
    <w:rsid w:val="00467EA8"/>
    <w:rsid w:val="0047056B"/>
    <w:rsid w:val="0047108A"/>
    <w:rsid w:val="004744F5"/>
    <w:rsid w:val="004804A8"/>
    <w:rsid w:val="004905C2"/>
    <w:rsid w:val="00491F86"/>
    <w:rsid w:val="00496DE5"/>
    <w:rsid w:val="00497A9D"/>
    <w:rsid w:val="00497D5F"/>
    <w:rsid w:val="004A72FE"/>
    <w:rsid w:val="004B165A"/>
    <w:rsid w:val="004B3AE8"/>
    <w:rsid w:val="004B435B"/>
    <w:rsid w:val="004B77BA"/>
    <w:rsid w:val="004C1A50"/>
    <w:rsid w:val="004C1FB0"/>
    <w:rsid w:val="004C2008"/>
    <w:rsid w:val="004C2E6D"/>
    <w:rsid w:val="004C48DE"/>
    <w:rsid w:val="004C6D79"/>
    <w:rsid w:val="004C70DC"/>
    <w:rsid w:val="004C71EB"/>
    <w:rsid w:val="004D0AA6"/>
    <w:rsid w:val="004D0BF8"/>
    <w:rsid w:val="004D132F"/>
    <w:rsid w:val="004D1E50"/>
    <w:rsid w:val="004D22A3"/>
    <w:rsid w:val="004D423A"/>
    <w:rsid w:val="004D4614"/>
    <w:rsid w:val="004E0C07"/>
    <w:rsid w:val="004E2513"/>
    <w:rsid w:val="004E25A2"/>
    <w:rsid w:val="004E3667"/>
    <w:rsid w:val="004E533F"/>
    <w:rsid w:val="004E5770"/>
    <w:rsid w:val="004E625F"/>
    <w:rsid w:val="0050034A"/>
    <w:rsid w:val="00500752"/>
    <w:rsid w:val="005041C7"/>
    <w:rsid w:val="00510112"/>
    <w:rsid w:val="00511E78"/>
    <w:rsid w:val="00511FAC"/>
    <w:rsid w:val="00512224"/>
    <w:rsid w:val="00512877"/>
    <w:rsid w:val="00513D1F"/>
    <w:rsid w:val="005144D8"/>
    <w:rsid w:val="00521A51"/>
    <w:rsid w:val="0052240B"/>
    <w:rsid w:val="00525292"/>
    <w:rsid w:val="005307FE"/>
    <w:rsid w:val="00535226"/>
    <w:rsid w:val="0053763C"/>
    <w:rsid w:val="00537682"/>
    <w:rsid w:val="0055314A"/>
    <w:rsid w:val="00556531"/>
    <w:rsid w:val="00556984"/>
    <w:rsid w:val="00557632"/>
    <w:rsid w:val="0056581F"/>
    <w:rsid w:val="00566996"/>
    <w:rsid w:val="00570AC2"/>
    <w:rsid w:val="00571CF5"/>
    <w:rsid w:val="00574081"/>
    <w:rsid w:val="00575F32"/>
    <w:rsid w:val="005809A4"/>
    <w:rsid w:val="00581C49"/>
    <w:rsid w:val="005826B0"/>
    <w:rsid w:val="005838F6"/>
    <w:rsid w:val="00596A85"/>
    <w:rsid w:val="00596D23"/>
    <w:rsid w:val="005A1BB5"/>
    <w:rsid w:val="005A53BC"/>
    <w:rsid w:val="005B05D9"/>
    <w:rsid w:val="005B1E79"/>
    <w:rsid w:val="005B28E4"/>
    <w:rsid w:val="005B3197"/>
    <w:rsid w:val="005B4582"/>
    <w:rsid w:val="005C49F6"/>
    <w:rsid w:val="005C727C"/>
    <w:rsid w:val="005D2C9E"/>
    <w:rsid w:val="005D3C72"/>
    <w:rsid w:val="005D4A5E"/>
    <w:rsid w:val="005D5B6E"/>
    <w:rsid w:val="005D6A5C"/>
    <w:rsid w:val="005E63CC"/>
    <w:rsid w:val="005E6E90"/>
    <w:rsid w:val="005F13D4"/>
    <w:rsid w:val="005F1D4A"/>
    <w:rsid w:val="005F28BF"/>
    <w:rsid w:val="005F4F15"/>
    <w:rsid w:val="005F7BC5"/>
    <w:rsid w:val="006023C7"/>
    <w:rsid w:val="00603170"/>
    <w:rsid w:val="00603C70"/>
    <w:rsid w:val="00604081"/>
    <w:rsid w:val="00604B79"/>
    <w:rsid w:val="00606033"/>
    <w:rsid w:val="00607A21"/>
    <w:rsid w:val="006136E5"/>
    <w:rsid w:val="00613B4C"/>
    <w:rsid w:val="00613EA9"/>
    <w:rsid w:val="006145A4"/>
    <w:rsid w:val="00620CB7"/>
    <w:rsid w:val="0062442E"/>
    <w:rsid w:val="006278D4"/>
    <w:rsid w:val="006302F4"/>
    <w:rsid w:val="006309F9"/>
    <w:rsid w:val="0063301D"/>
    <w:rsid w:val="00634130"/>
    <w:rsid w:val="006353D2"/>
    <w:rsid w:val="00640CA9"/>
    <w:rsid w:val="0064195F"/>
    <w:rsid w:val="0064328C"/>
    <w:rsid w:val="00644D2A"/>
    <w:rsid w:val="00652529"/>
    <w:rsid w:val="0065329D"/>
    <w:rsid w:val="00654F6A"/>
    <w:rsid w:val="00662C5C"/>
    <w:rsid w:val="006641E8"/>
    <w:rsid w:val="00664E50"/>
    <w:rsid w:val="00670A0A"/>
    <w:rsid w:val="00674073"/>
    <w:rsid w:val="00674F3E"/>
    <w:rsid w:val="006835BC"/>
    <w:rsid w:val="006B08ED"/>
    <w:rsid w:val="006B337E"/>
    <w:rsid w:val="006B6D4D"/>
    <w:rsid w:val="006B7F28"/>
    <w:rsid w:val="006C5A12"/>
    <w:rsid w:val="006D0F8B"/>
    <w:rsid w:val="006D26A8"/>
    <w:rsid w:val="006D4C4A"/>
    <w:rsid w:val="006D731B"/>
    <w:rsid w:val="006E51E1"/>
    <w:rsid w:val="006E52B3"/>
    <w:rsid w:val="006E7B80"/>
    <w:rsid w:val="006F00DA"/>
    <w:rsid w:val="006F3A9B"/>
    <w:rsid w:val="006F4CFE"/>
    <w:rsid w:val="006F58F9"/>
    <w:rsid w:val="006F6BD8"/>
    <w:rsid w:val="007006BD"/>
    <w:rsid w:val="0070138A"/>
    <w:rsid w:val="00701A63"/>
    <w:rsid w:val="007126AE"/>
    <w:rsid w:val="00713B4D"/>
    <w:rsid w:val="00721562"/>
    <w:rsid w:val="00722129"/>
    <w:rsid w:val="0072268F"/>
    <w:rsid w:val="007229D8"/>
    <w:rsid w:val="00725A49"/>
    <w:rsid w:val="00725C95"/>
    <w:rsid w:val="00732EA8"/>
    <w:rsid w:val="00736D99"/>
    <w:rsid w:val="00737B5B"/>
    <w:rsid w:val="00741C23"/>
    <w:rsid w:val="00743712"/>
    <w:rsid w:val="00747CC2"/>
    <w:rsid w:val="00747CDD"/>
    <w:rsid w:val="0075171F"/>
    <w:rsid w:val="00753C7B"/>
    <w:rsid w:val="00761ADD"/>
    <w:rsid w:val="00762D57"/>
    <w:rsid w:val="00775B40"/>
    <w:rsid w:val="00776C10"/>
    <w:rsid w:val="007824CB"/>
    <w:rsid w:val="00782BED"/>
    <w:rsid w:val="007834B8"/>
    <w:rsid w:val="00783EF2"/>
    <w:rsid w:val="0078430B"/>
    <w:rsid w:val="00784927"/>
    <w:rsid w:val="0079184D"/>
    <w:rsid w:val="00791DA8"/>
    <w:rsid w:val="0079205F"/>
    <w:rsid w:val="0079545C"/>
    <w:rsid w:val="00795EA8"/>
    <w:rsid w:val="007A4E3A"/>
    <w:rsid w:val="007A585B"/>
    <w:rsid w:val="007B2EED"/>
    <w:rsid w:val="007B462B"/>
    <w:rsid w:val="007B62AD"/>
    <w:rsid w:val="007C032A"/>
    <w:rsid w:val="007C07DB"/>
    <w:rsid w:val="007C1651"/>
    <w:rsid w:val="007C2EF8"/>
    <w:rsid w:val="007C3CCD"/>
    <w:rsid w:val="007C45B3"/>
    <w:rsid w:val="007C5618"/>
    <w:rsid w:val="007C5863"/>
    <w:rsid w:val="007C6110"/>
    <w:rsid w:val="007C7B48"/>
    <w:rsid w:val="007D2855"/>
    <w:rsid w:val="007D2946"/>
    <w:rsid w:val="007D29EB"/>
    <w:rsid w:val="007D672D"/>
    <w:rsid w:val="007E797B"/>
    <w:rsid w:val="007F197B"/>
    <w:rsid w:val="007F3664"/>
    <w:rsid w:val="007F4CD6"/>
    <w:rsid w:val="007F608E"/>
    <w:rsid w:val="007F7160"/>
    <w:rsid w:val="0080289B"/>
    <w:rsid w:val="00810652"/>
    <w:rsid w:val="00810983"/>
    <w:rsid w:val="00814D44"/>
    <w:rsid w:val="00820060"/>
    <w:rsid w:val="00822196"/>
    <w:rsid w:val="0083311D"/>
    <w:rsid w:val="008334CA"/>
    <w:rsid w:val="008470DD"/>
    <w:rsid w:val="0085298A"/>
    <w:rsid w:val="0085533A"/>
    <w:rsid w:val="00855B95"/>
    <w:rsid w:val="0085696A"/>
    <w:rsid w:val="00862C65"/>
    <w:rsid w:val="008660A7"/>
    <w:rsid w:val="0087059A"/>
    <w:rsid w:val="008712BE"/>
    <w:rsid w:val="008726A4"/>
    <w:rsid w:val="00875F5B"/>
    <w:rsid w:val="0088357F"/>
    <w:rsid w:val="008846A8"/>
    <w:rsid w:val="00885F51"/>
    <w:rsid w:val="00886719"/>
    <w:rsid w:val="00890582"/>
    <w:rsid w:val="008907F7"/>
    <w:rsid w:val="00892997"/>
    <w:rsid w:val="008954AC"/>
    <w:rsid w:val="00895685"/>
    <w:rsid w:val="00896100"/>
    <w:rsid w:val="008A06AB"/>
    <w:rsid w:val="008A7838"/>
    <w:rsid w:val="008B0BA3"/>
    <w:rsid w:val="008B133F"/>
    <w:rsid w:val="008B139A"/>
    <w:rsid w:val="008B15DA"/>
    <w:rsid w:val="008B499B"/>
    <w:rsid w:val="008B4BFC"/>
    <w:rsid w:val="008B5EA5"/>
    <w:rsid w:val="008B7B35"/>
    <w:rsid w:val="008B7DEE"/>
    <w:rsid w:val="008C0191"/>
    <w:rsid w:val="008C0317"/>
    <w:rsid w:val="008C094F"/>
    <w:rsid w:val="008C1070"/>
    <w:rsid w:val="008C17FE"/>
    <w:rsid w:val="008C5527"/>
    <w:rsid w:val="008C61FE"/>
    <w:rsid w:val="008C631F"/>
    <w:rsid w:val="008C6A88"/>
    <w:rsid w:val="008C7BC7"/>
    <w:rsid w:val="008D4FEC"/>
    <w:rsid w:val="008D6057"/>
    <w:rsid w:val="008D6CF3"/>
    <w:rsid w:val="008E017B"/>
    <w:rsid w:val="008E115A"/>
    <w:rsid w:val="008E52D2"/>
    <w:rsid w:val="008E66BC"/>
    <w:rsid w:val="008F07C7"/>
    <w:rsid w:val="008F5ED2"/>
    <w:rsid w:val="009039FD"/>
    <w:rsid w:val="0090585A"/>
    <w:rsid w:val="00912DE0"/>
    <w:rsid w:val="0091348C"/>
    <w:rsid w:val="00926C4D"/>
    <w:rsid w:val="00930312"/>
    <w:rsid w:val="00930E7A"/>
    <w:rsid w:val="00931E70"/>
    <w:rsid w:val="00936AA0"/>
    <w:rsid w:val="00937581"/>
    <w:rsid w:val="0094248A"/>
    <w:rsid w:val="0094397A"/>
    <w:rsid w:val="00946569"/>
    <w:rsid w:val="00947265"/>
    <w:rsid w:val="009532A9"/>
    <w:rsid w:val="00953D78"/>
    <w:rsid w:val="009550A0"/>
    <w:rsid w:val="00955FC6"/>
    <w:rsid w:val="00956DFA"/>
    <w:rsid w:val="00971B61"/>
    <w:rsid w:val="00972BB3"/>
    <w:rsid w:val="0097483A"/>
    <w:rsid w:val="00977B17"/>
    <w:rsid w:val="009804AE"/>
    <w:rsid w:val="009842D9"/>
    <w:rsid w:val="009875F0"/>
    <w:rsid w:val="0099053E"/>
    <w:rsid w:val="009911A4"/>
    <w:rsid w:val="00993D5C"/>
    <w:rsid w:val="009943B2"/>
    <w:rsid w:val="009A0678"/>
    <w:rsid w:val="009A59C7"/>
    <w:rsid w:val="009A7D65"/>
    <w:rsid w:val="009B0B29"/>
    <w:rsid w:val="009B3351"/>
    <w:rsid w:val="009B3D79"/>
    <w:rsid w:val="009B588E"/>
    <w:rsid w:val="009C5B04"/>
    <w:rsid w:val="009E07B4"/>
    <w:rsid w:val="009E0D14"/>
    <w:rsid w:val="009E2700"/>
    <w:rsid w:val="009E3518"/>
    <w:rsid w:val="009E3546"/>
    <w:rsid w:val="009E6E2E"/>
    <w:rsid w:val="009F189C"/>
    <w:rsid w:val="009F236B"/>
    <w:rsid w:val="00A00958"/>
    <w:rsid w:val="00A06CA5"/>
    <w:rsid w:val="00A0736C"/>
    <w:rsid w:val="00A07FDC"/>
    <w:rsid w:val="00A1200E"/>
    <w:rsid w:val="00A15610"/>
    <w:rsid w:val="00A16DA3"/>
    <w:rsid w:val="00A207DD"/>
    <w:rsid w:val="00A23371"/>
    <w:rsid w:val="00A247B0"/>
    <w:rsid w:val="00A24C5F"/>
    <w:rsid w:val="00A26DEA"/>
    <w:rsid w:val="00A308A7"/>
    <w:rsid w:val="00A34583"/>
    <w:rsid w:val="00A35757"/>
    <w:rsid w:val="00A37C02"/>
    <w:rsid w:val="00A451E2"/>
    <w:rsid w:val="00A47FDA"/>
    <w:rsid w:val="00A54A19"/>
    <w:rsid w:val="00A54D7B"/>
    <w:rsid w:val="00A571E8"/>
    <w:rsid w:val="00A60DD2"/>
    <w:rsid w:val="00A60F90"/>
    <w:rsid w:val="00A61D75"/>
    <w:rsid w:val="00A70B4F"/>
    <w:rsid w:val="00A70BB1"/>
    <w:rsid w:val="00A72B01"/>
    <w:rsid w:val="00A74064"/>
    <w:rsid w:val="00A74A59"/>
    <w:rsid w:val="00A8129A"/>
    <w:rsid w:val="00A834A3"/>
    <w:rsid w:val="00A83D60"/>
    <w:rsid w:val="00A84008"/>
    <w:rsid w:val="00A86209"/>
    <w:rsid w:val="00A87672"/>
    <w:rsid w:val="00A91EC9"/>
    <w:rsid w:val="00A92F39"/>
    <w:rsid w:val="00A955F2"/>
    <w:rsid w:val="00A96AD1"/>
    <w:rsid w:val="00AA023A"/>
    <w:rsid w:val="00AA5AD9"/>
    <w:rsid w:val="00AA5EC2"/>
    <w:rsid w:val="00AA6827"/>
    <w:rsid w:val="00AA7548"/>
    <w:rsid w:val="00AA798C"/>
    <w:rsid w:val="00AB4F29"/>
    <w:rsid w:val="00AB6373"/>
    <w:rsid w:val="00AC6C97"/>
    <w:rsid w:val="00AE045A"/>
    <w:rsid w:val="00AE2DA5"/>
    <w:rsid w:val="00AE3F8A"/>
    <w:rsid w:val="00AE6FEB"/>
    <w:rsid w:val="00AE79C7"/>
    <w:rsid w:val="00AF1E4A"/>
    <w:rsid w:val="00AF6E4A"/>
    <w:rsid w:val="00B01F9B"/>
    <w:rsid w:val="00B043F9"/>
    <w:rsid w:val="00B051D8"/>
    <w:rsid w:val="00B11654"/>
    <w:rsid w:val="00B11CB9"/>
    <w:rsid w:val="00B1271D"/>
    <w:rsid w:val="00B12A67"/>
    <w:rsid w:val="00B12A7E"/>
    <w:rsid w:val="00B1419B"/>
    <w:rsid w:val="00B2006E"/>
    <w:rsid w:val="00B203F0"/>
    <w:rsid w:val="00B2052B"/>
    <w:rsid w:val="00B27A33"/>
    <w:rsid w:val="00B27F6D"/>
    <w:rsid w:val="00B34BC7"/>
    <w:rsid w:val="00B34CB6"/>
    <w:rsid w:val="00B35CAD"/>
    <w:rsid w:val="00B3768A"/>
    <w:rsid w:val="00B40476"/>
    <w:rsid w:val="00B406B9"/>
    <w:rsid w:val="00B40ACE"/>
    <w:rsid w:val="00B41BC8"/>
    <w:rsid w:val="00B42D30"/>
    <w:rsid w:val="00B440E3"/>
    <w:rsid w:val="00B46345"/>
    <w:rsid w:val="00B4753E"/>
    <w:rsid w:val="00B55109"/>
    <w:rsid w:val="00B56054"/>
    <w:rsid w:val="00B619F7"/>
    <w:rsid w:val="00B71E0B"/>
    <w:rsid w:val="00B72826"/>
    <w:rsid w:val="00B74DFF"/>
    <w:rsid w:val="00B75026"/>
    <w:rsid w:val="00B75D8B"/>
    <w:rsid w:val="00B77BBD"/>
    <w:rsid w:val="00B807D9"/>
    <w:rsid w:val="00B83C18"/>
    <w:rsid w:val="00B84371"/>
    <w:rsid w:val="00B9353B"/>
    <w:rsid w:val="00B94AE7"/>
    <w:rsid w:val="00B97726"/>
    <w:rsid w:val="00BA16BC"/>
    <w:rsid w:val="00BA1C98"/>
    <w:rsid w:val="00BA35A1"/>
    <w:rsid w:val="00BA5BA9"/>
    <w:rsid w:val="00BA6CF3"/>
    <w:rsid w:val="00BB0E12"/>
    <w:rsid w:val="00BB100B"/>
    <w:rsid w:val="00BC0B00"/>
    <w:rsid w:val="00BC153A"/>
    <w:rsid w:val="00BC6E9B"/>
    <w:rsid w:val="00BD29D6"/>
    <w:rsid w:val="00BD3071"/>
    <w:rsid w:val="00BD61AB"/>
    <w:rsid w:val="00BD7422"/>
    <w:rsid w:val="00BE1172"/>
    <w:rsid w:val="00BF0A50"/>
    <w:rsid w:val="00BF2670"/>
    <w:rsid w:val="00BF28C2"/>
    <w:rsid w:val="00BF6763"/>
    <w:rsid w:val="00C12F97"/>
    <w:rsid w:val="00C15413"/>
    <w:rsid w:val="00C15521"/>
    <w:rsid w:val="00C21852"/>
    <w:rsid w:val="00C21B2D"/>
    <w:rsid w:val="00C230A1"/>
    <w:rsid w:val="00C23C6A"/>
    <w:rsid w:val="00C240E4"/>
    <w:rsid w:val="00C26CFF"/>
    <w:rsid w:val="00C27D8D"/>
    <w:rsid w:val="00C3294A"/>
    <w:rsid w:val="00C3376D"/>
    <w:rsid w:val="00C3583A"/>
    <w:rsid w:val="00C37440"/>
    <w:rsid w:val="00C42549"/>
    <w:rsid w:val="00C4791A"/>
    <w:rsid w:val="00C5420C"/>
    <w:rsid w:val="00C552B9"/>
    <w:rsid w:val="00C5784F"/>
    <w:rsid w:val="00C62445"/>
    <w:rsid w:val="00C64893"/>
    <w:rsid w:val="00C64D3F"/>
    <w:rsid w:val="00C65C1E"/>
    <w:rsid w:val="00C701F9"/>
    <w:rsid w:val="00C712C6"/>
    <w:rsid w:val="00C74209"/>
    <w:rsid w:val="00C80AA5"/>
    <w:rsid w:val="00C80D66"/>
    <w:rsid w:val="00C831CC"/>
    <w:rsid w:val="00C84ED4"/>
    <w:rsid w:val="00C90132"/>
    <w:rsid w:val="00C90205"/>
    <w:rsid w:val="00C90733"/>
    <w:rsid w:val="00C95DE5"/>
    <w:rsid w:val="00C96617"/>
    <w:rsid w:val="00C97B4F"/>
    <w:rsid w:val="00CA153D"/>
    <w:rsid w:val="00CA47A2"/>
    <w:rsid w:val="00CA61D8"/>
    <w:rsid w:val="00CB153F"/>
    <w:rsid w:val="00CB1D6D"/>
    <w:rsid w:val="00CC48FD"/>
    <w:rsid w:val="00CD4ECD"/>
    <w:rsid w:val="00CD5AAD"/>
    <w:rsid w:val="00CD73B9"/>
    <w:rsid w:val="00CD7555"/>
    <w:rsid w:val="00CE2D8A"/>
    <w:rsid w:val="00CE31E3"/>
    <w:rsid w:val="00CE5ECC"/>
    <w:rsid w:val="00CE659F"/>
    <w:rsid w:val="00CF4E5A"/>
    <w:rsid w:val="00CF6B81"/>
    <w:rsid w:val="00CF715B"/>
    <w:rsid w:val="00D02B5E"/>
    <w:rsid w:val="00D03426"/>
    <w:rsid w:val="00D14502"/>
    <w:rsid w:val="00D20257"/>
    <w:rsid w:val="00D317FF"/>
    <w:rsid w:val="00D344A8"/>
    <w:rsid w:val="00D34AE2"/>
    <w:rsid w:val="00D36D4B"/>
    <w:rsid w:val="00D41D8F"/>
    <w:rsid w:val="00D41DD8"/>
    <w:rsid w:val="00D43595"/>
    <w:rsid w:val="00D5054A"/>
    <w:rsid w:val="00D567EB"/>
    <w:rsid w:val="00D6211D"/>
    <w:rsid w:val="00D62347"/>
    <w:rsid w:val="00D62EA4"/>
    <w:rsid w:val="00D63BE5"/>
    <w:rsid w:val="00D650F8"/>
    <w:rsid w:val="00D659E6"/>
    <w:rsid w:val="00D664D8"/>
    <w:rsid w:val="00D72A5E"/>
    <w:rsid w:val="00D76AF2"/>
    <w:rsid w:val="00D80969"/>
    <w:rsid w:val="00D81573"/>
    <w:rsid w:val="00D8188E"/>
    <w:rsid w:val="00D91B1E"/>
    <w:rsid w:val="00D93BF3"/>
    <w:rsid w:val="00D943E7"/>
    <w:rsid w:val="00D95EF2"/>
    <w:rsid w:val="00DA399D"/>
    <w:rsid w:val="00DA53A9"/>
    <w:rsid w:val="00DA6198"/>
    <w:rsid w:val="00DB4DDC"/>
    <w:rsid w:val="00DC4558"/>
    <w:rsid w:val="00DC5BE4"/>
    <w:rsid w:val="00DC77BC"/>
    <w:rsid w:val="00DD1860"/>
    <w:rsid w:val="00DD4191"/>
    <w:rsid w:val="00DD4EE4"/>
    <w:rsid w:val="00DD7433"/>
    <w:rsid w:val="00DE02F1"/>
    <w:rsid w:val="00DE1AE8"/>
    <w:rsid w:val="00DE4095"/>
    <w:rsid w:val="00DE4201"/>
    <w:rsid w:val="00DE5396"/>
    <w:rsid w:val="00DE577E"/>
    <w:rsid w:val="00DE57BE"/>
    <w:rsid w:val="00DE637D"/>
    <w:rsid w:val="00DE794A"/>
    <w:rsid w:val="00DF459F"/>
    <w:rsid w:val="00DF5B57"/>
    <w:rsid w:val="00DF73A3"/>
    <w:rsid w:val="00DF7C67"/>
    <w:rsid w:val="00E0003A"/>
    <w:rsid w:val="00E0146F"/>
    <w:rsid w:val="00E02844"/>
    <w:rsid w:val="00E05B63"/>
    <w:rsid w:val="00E101A2"/>
    <w:rsid w:val="00E21B5D"/>
    <w:rsid w:val="00E247AA"/>
    <w:rsid w:val="00E3524C"/>
    <w:rsid w:val="00E35AB4"/>
    <w:rsid w:val="00E42738"/>
    <w:rsid w:val="00E460BA"/>
    <w:rsid w:val="00E47B21"/>
    <w:rsid w:val="00E51954"/>
    <w:rsid w:val="00E56E78"/>
    <w:rsid w:val="00E60925"/>
    <w:rsid w:val="00E61C46"/>
    <w:rsid w:val="00E62DD8"/>
    <w:rsid w:val="00E63EAF"/>
    <w:rsid w:val="00E64ECC"/>
    <w:rsid w:val="00E66172"/>
    <w:rsid w:val="00E67E95"/>
    <w:rsid w:val="00E750F1"/>
    <w:rsid w:val="00E76E49"/>
    <w:rsid w:val="00E80A2A"/>
    <w:rsid w:val="00E83F9B"/>
    <w:rsid w:val="00E8541C"/>
    <w:rsid w:val="00E92639"/>
    <w:rsid w:val="00E93EC9"/>
    <w:rsid w:val="00E957E0"/>
    <w:rsid w:val="00E95D06"/>
    <w:rsid w:val="00EA0C85"/>
    <w:rsid w:val="00EA1330"/>
    <w:rsid w:val="00EA19DA"/>
    <w:rsid w:val="00EA2228"/>
    <w:rsid w:val="00EA26CB"/>
    <w:rsid w:val="00EA435C"/>
    <w:rsid w:val="00EA6034"/>
    <w:rsid w:val="00EA6F4E"/>
    <w:rsid w:val="00EB0CCB"/>
    <w:rsid w:val="00EB3C1A"/>
    <w:rsid w:val="00EB4133"/>
    <w:rsid w:val="00EB6589"/>
    <w:rsid w:val="00EC0545"/>
    <w:rsid w:val="00EC2A31"/>
    <w:rsid w:val="00EC40AC"/>
    <w:rsid w:val="00EC4307"/>
    <w:rsid w:val="00EC5603"/>
    <w:rsid w:val="00EC75F0"/>
    <w:rsid w:val="00EC7AD5"/>
    <w:rsid w:val="00EC7E48"/>
    <w:rsid w:val="00ED1353"/>
    <w:rsid w:val="00ED19C8"/>
    <w:rsid w:val="00ED6F82"/>
    <w:rsid w:val="00EF4BFF"/>
    <w:rsid w:val="00EF4FD8"/>
    <w:rsid w:val="00EF5674"/>
    <w:rsid w:val="00EF6ED9"/>
    <w:rsid w:val="00EF7259"/>
    <w:rsid w:val="00F0053A"/>
    <w:rsid w:val="00F05B6C"/>
    <w:rsid w:val="00F072C0"/>
    <w:rsid w:val="00F07688"/>
    <w:rsid w:val="00F079FC"/>
    <w:rsid w:val="00F102E1"/>
    <w:rsid w:val="00F10F95"/>
    <w:rsid w:val="00F12BF9"/>
    <w:rsid w:val="00F13051"/>
    <w:rsid w:val="00F13AEB"/>
    <w:rsid w:val="00F14CA9"/>
    <w:rsid w:val="00F15B5C"/>
    <w:rsid w:val="00F16991"/>
    <w:rsid w:val="00F2111F"/>
    <w:rsid w:val="00F22123"/>
    <w:rsid w:val="00F25018"/>
    <w:rsid w:val="00F315C8"/>
    <w:rsid w:val="00F316DC"/>
    <w:rsid w:val="00F32A49"/>
    <w:rsid w:val="00F334C5"/>
    <w:rsid w:val="00F34969"/>
    <w:rsid w:val="00F355EF"/>
    <w:rsid w:val="00F36945"/>
    <w:rsid w:val="00F40151"/>
    <w:rsid w:val="00F4143A"/>
    <w:rsid w:val="00F41FAC"/>
    <w:rsid w:val="00F42B3C"/>
    <w:rsid w:val="00F435B7"/>
    <w:rsid w:val="00F45429"/>
    <w:rsid w:val="00F45C9E"/>
    <w:rsid w:val="00F45FFA"/>
    <w:rsid w:val="00F467D9"/>
    <w:rsid w:val="00F46A6B"/>
    <w:rsid w:val="00F47963"/>
    <w:rsid w:val="00F5489D"/>
    <w:rsid w:val="00F56AB9"/>
    <w:rsid w:val="00F57309"/>
    <w:rsid w:val="00F57477"/>
    <w:rsid w:val="00F7238D"/>
    <w:rsid w:val="00F72F4A"/>
    <w:rsid w:val="00F739B8"/>
    <w:rsid w:val="00F750A8"/>
    <w:rsid w:val="00F763AC"/>
    <w:rsid w:val="00F81968"/>
    <w:rsid w:val="00F9430E"/>
    <w:rsid w:val="00F94F34"/>
    <w:rsid w:val="00FA7239"/>
    <w:rsid w:val="00FB002C"/>
    <w:rsid w:val="00FB09DE"/>
    <w:rsid w:val="00FB1A1F"/>
    <w:rsid w:val="00FB2317"/>
    <w:rsid w:val="00FB3C62"/>
    <w:rsid w:val="00FB4C6B"/>
    <w:rsid w:val="00FB4DE6"/>
    <w:rsid w:val="00FB77A0"/>
    <w:rsid w:val="00FB78FB"/>
    <w:rsid w:val="00FC10E7"/>
    <w:rsid w:val="00FC1865"/>
    <w:rsid w:val="00FC4227"/>
    <w:rsid w:val="00FC4B45"/>
    <w:rsid w:val="00FC70E3"/>
    <w:rsid w:val="00FC71F9"/>
    <w:rsid w:val="00FD0A6E"/>
    <w:rsid w:val="00FD3207"/>
    <w:rsid w:val="00FD3C26"/>
    <w:rsid w:val="00FD62CA"/>
    <w:rsid w:val="00FD73ED"/>
    <w:rsid w:val="00FD7DE8"/>
    <w:rsid w:val="00FE11CF"/>
    <w:rsid w:val="00FE3AAA"/>
    <w:rsid w:val="00FE4154"/>
    <w:rsid w:val="00FE6955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65CF"/>
  <w15:docId w15:val="{ABC242B5-F5BB-4D83-BBFC-628ED787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8" w:lineRule="auto"/>
      <w:ind w:left="730" w:hanging="10"/>
    </w:pPr>
    <w:rPr>
      <w:rFonts w:ascii="Calibri" w:eastAsia="Calibri" w:hAnsi="Calibri" w:cs="Calibri"/>
      <w:color w:val="000000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F7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A06AB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A8767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8767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87672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8767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8767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87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767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76BA4-4212-463E-932A-93EF9F4F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8</Pages>
  <Words>1545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Hella-HP-stasjonær</dc:creator>
  <cp:keywords/>
  <cp:lastModifiedBy>Gudmund Kverndalen</cp:lastModifiedBy>
  <cp:revision>303</cp:revision>
  <dcterms:created xsi:type="dcterms:W3CDTF">2024-02-27T11:01:00Z</dcterms:created>
  <dcterms:modified xsi:type="dcterms:W3CDTF">2026-01-27T08:11:00Z</dcterms:modified>
</cp:coreProperties>
</file>